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2A78" w:rsidP="58A6EF31" w:rsidRDefault="00732A78" w14:paraId="5DD9E7D4" w14:textId="2EF7F779">
      <w:pPr>
        <w:pStyle w:val="Heading1"/>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32"/>
          <w:szCs w:val="32"/>
          <w:lang w:val="en-US"/>
        </w:rPr>
        <w:t>MODULE 2: DEFINING THE PROBLEM (80 minutes)</w:t>
      </w:r>
    </w:p>
    <w:p w:rsidR="00732A78" w:rsidP="58A6EF31" w:rsidRDefault="00732A78" w14:paraId="3643FE42" w14:textId="03487C40">
      <w:pPr>
        <w:pStyle w:val="Heading2"/>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26"/>
          <w:szCs w:val="26"/>
          <w:lang w:val="en-US"/>
        </w:rPr>
        <w:t>LEARNING INTENTIONS</w:t>
      </w:r>
    </w:p>
    <w:p w:rsidR="00732A78" w:rsidP="58A6EF31" w:rsidRDefault="00732A78" w14:paraId="2F0AF67A" w14:textId="663EFB3D">
      <w:pPr>
        <w:spacing w:before="0" w:beforeAutospacing="off" w:after="0" w:afterAutospacing="off" w:line="257" w:lineRule="auto"/>
      </w:pPr>
      <w:r w:rsidRPr="58A6EF31" w:rsidR="2585C122">
        <w:rPr>
          <w:rFonts w:ascii="Calibri" w:hAnsi="Calibri" w:eastAsia="Calibri" w:cs="Calibri"/>
          <w:b w:val="1"/>
          <w:bCs w:val="1"/>
          <w:noProof w:val="0"/>
          <w:color w:val="000000" w:themeColor="text1" w:themeTint="FF" w:themeShade="FF"/>
          <w:sz w:val="24"/>
          <w:szCs w:val="24"/>
          <w:lang w:val="en-US"/>
        </w:rPr>
        <w:t>In this module, students will:</w:t>
      </w:r>
    </w:p>
    <w:p w:rsidR="00732A78" w:rsidP="58A6EF31" w:rsidRDefault="00732A78" w14:paraId="0B494C4B" w14:textId="33579B81">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 xml:space="preserve">create an initial problem statement that clearly defines the problem </w:t>
      </w:r>
    </w:p>
    <w:p w:rsidR="00732A78" w:rsidP="58A6EF31" w:rsidRDefault="00732A78" w14:paraId="3DCB08A5" w14:textId="5F46F3D1">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 xml:space="preserve">present their problem statement to the class and give and receive critical feedback </w:t>
      </w:r>
    </w:p>
    <w:p w:rsidR="00732A78" w:rsidP="58A6EF31" w:rsidRDefault="00732A78" w14:paraId="32670664" w14:textId="39E9F4F1">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evaluate and refine their problem statement in response to critical feedback</w:t>
      </w:r>
    </w:p>
    <w:p w:rsidR="00732A78" w:rsidP="58A6EF31" w:rsidRDefault="00732A78" w14:paraId="1CC5FDF4" w14:textId="46EC211F">
      <w:pPr>
        <w:spacing w:before="0" w:beforeAutospacing="off" w:after="0" w:afterAutospacing="off" w:line="257" w:lineRule="auto"/>
      </w:pPr>
      <w:r w:rsidRPr="58A6EF31" w:rsidR="2585C122">
        <w:rPr>
          <w:rFonts w:ascii="Calibri" w:hAnsi="Calibri" w:eastAsia="Calibri" w:cs="Calibri"/>
          <w:noProof w:val="0"/>
          <w:sz w:val="24"/>
          <w:szCs w:val="24"/>
          <w:lang w:val="en-US"/>
        </w:rPr>
        <w:t xml:space="preserve"> </w:t>
      </w:r>
    </w:p>
    <w:p w:rsidR="00732A78" w:rsidP="58A6EF31" w:rsidRDefault="00732A78" w14:paraId="2956736B" w14:textId="18BF34E0">
      <w:pPr>
        <w:pStyle w:val="Heading2"/>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26"/>
          <w:szCs w:val="26"/>
          <w:lang w:val="en-US"/>
        </w:rPr>
        <w:t>VICTORIAN CURRICULUM CONNECTIONS 2.0</w:t>
      </w:r>
    </w:p>
    <w:p w:rsidR="00732A78" w:rsidP="58A6EF31" w:rsidRDefault="00732A78" w14:paraId="2DEA61E1" w14:textId="14F0548D">
      <w:pPr>
        <w:spacing w:before="0" w:beforeAutospacing="off" w:after="0" w:afterAutospacing="off"/>
      </w:pPr>
      <w:r w:rsidRPr="58A6EF31" w:rsidR="2585C122">
        <w:rPr>
          <w:rFonts w:ascii="Calibri" w:hAnsi="Calibri" w:eastAsia="Calibri" w:cs="Calibri"/>
          <w:b w:val="1"/>
          <w:bCs w:val="1"/>
          <w:noProof w:val="0"/>
          <w:sz w:val="24"/>
          <w:szCs w:val="24"/>
          <w:lang w:val="en-US"/>
        </w:rPr>
        <w:t>Geography</w:t>
      </w:r>
    </w:p>
    <w:p w:rsidR="00732A78" w:rsidP="58A6EF31" w:rsidRDefault="00732A78" w14:paraId="6616674C" w14:textId="725A435A">
      <w:pPr>
        <w:spacing w:before="0" w:beforeAutospacing="off" w:after="0" w:afterAutospacing="off"/>
      </w:pPr>
      <w:r w:rsidRPr="58A6EF31" w:rsidR="2585C122">
        <w:rPr>
          <w:rFonts w:ascii="Calibri" w:hAnsi="Calibri" w:eastAsia="Calibri" w:cs="Calibri"/>
          <w:b w:val="1"/>
          <w:bCs w:val="1"/>
          <w:noProof w:val="0"/>
          <w:color w:val="000000" w:themeColor="text1" w:themeTint="FF" w:themeShade="FF"/>
          <w:sz w:val="24"/>
          <w:szCs w:val="24"/>
          <w:lang w:val="en-US"/>
        </w:rPr>
        <w:t xml:space="preserve">Geographical knowledge and understanding </w:t>
      </w:r>
    </w:p>
    <w:p w:rsidR="00732A78" w:rsidP="58A6EF31" w:rsidRDefault="00732A78" w14:paraId="3FAE0B61" w14:textId="6D85800F">
      <w:pPr>
        <w:spacing w:before="0" w:beforeAutospacing="off" w:after="0" w:afterAutospacing="off"/>
      </w:pPr>
      <w:r w:rsidRPr="58A6EF31" w:rsidR="2585C122">
        <w:rPr>
          <w:rFonts w:ascii="Calibri" w:hAnsi="Calibri" w:eastAsia="Calibri" w:cs="Calibri"/>
          <w:b w:val="1"/>
          <w:bCs w:val="1"/>
          <w:i w:val="1"/>
          <w:iCs w:val="1"/>
          <w:noProof w:val="0"/>
          <w:color w:val="000000" w:themeColor="text1" w:themeTint="FF" w:themeShade="FF"/>
          <w:sz w:val="24"/>
          <w:szCs w:val="24"/>
          <w:lang w:val="en-US"/>
        </w:rPr>
        <w:t xml:space="preserve">Management of places </w:t>
      </w:r>
    </w:p>
    <w:p w:rsidR="00732A78" w:rsidP="58A6EF31" w:rsidRDefault="00732A78" w14:paraId="7371B9EB" w14:textId="417C62CB">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how places and environments are changed and managed by people</w:t>
      </w:r>
      <w:r w:rsidRPr="58A6EF31" w:rsidR="2585C122">
        <w:rPr>
          <w:rFonts w:ascii="Calibri" w:hAnsi="Calibri" w:eastAsia="Calibri" w:cs="Calibri"/>
          <w:b w:val="1"/>
          <w:bCs w:val="1"/>
          <w:noProof w:val="0"/>
          <w:color w:val="000000" w:themeColor="text1" w:themeTint="FF" w:themeShade="FF"/>
          <w:sz w:val="24"/>
          <w:szCs w:val="24"/>
          <w:lang w:val="en-US"/>
        </w:rPr>
        <w:t xml:space="preserve"> (VC2HG6K01)</w:t>
      </w:r>
    </w:p>
    <w:p w:rsidR="00732A78" w:rsidP="58A6EF31" w:rsidRDefault="00732A78" w14:paraId="6DD2B4D6" w14:textId="03D66B0A">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 xml:space="preserve">the specific geographical and other characteristics that shape their place, how their place is changing and how change is managed </w:t>
      </w:r>
      <w:r w:rsidRPr="58A6EF31" w:rsidR="2585C122">
        <w:rPr>
          <w:rFonts w:ascii="Calibri" w:hAnsi="Calibri" w:eastAsia="Calibri" w:cs="Calibri"/>
          <w:b w:val="1"/>
          <w:bCs w:val="1"/>
          <w:noProof w:val="0"/>
          <w:color w:val="000000" w:themeColor="text1" w:themeTint="FF" w:themeShade="FF"/>
          <w:sz w:val="24"/>
          <w:szCs w:val="24"/>
          <w:lang w:val="en-US"/>
        </w:rPr>
        <w:t>(VC2HG6K03)</w:t>
      </w:r>
    </w:p>
    <w:p w:rsidR="00732A78" w:rsidP="58A6EF31" w:rsidRDefault="00732A78" w14:paraId="7A52A81A" w14:textId="056328C8">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the importance of sustainability to places and environments, including the custodial responsibility Aboriginal and Torres Strait Islander Peoples have for Country and Place and how it influences their sustainability practices</w:t>
      </w:r>
      <w:r w:rsidRPr="58A6EF31" w:rsidR="2585C122">
        <w:rPr>
          <w:rFonts w:ascii="Calibri" w:hAnsi="Calibri" w:eastAsia="Calibri" w:cs="Calibri"/>
          <w:b w:val="1"/>
          <w:bCs w:val="1"/>
          <w:noProof w:val="0"/>
          <w:color w:val="000000" w:themeColor="text1" w:themeTint="FF" w:themeShade="FF"/>
          <w:sz w:val="24"/>
          <w:szCs w:val="24"/>
          <w:lang w:val="en-US"/>
        </w:rPr>
        <w:t xml:space="preserve"> (VC2HG6K04)</w:t>
      </w:r>
    </w:p>
    <w:p w:rsidR="00732A78" w:rsidP="58A6EF31" w:rsidRDefault="00732A78" w14:paraId="7F6049B6" w14:textId="509F4E18">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58A6EF31" w:rsidR="2585C122">
        <w:rPr>
          <w:rFonts w:ascii="Calibri" w:hAnsi="Calibri" w:eastAsia="Calibri" w:cs="Calibri"/>
          <w:noProof w:val="0"/>
          <w:color w:val="000000" w:themeColor="text1" w:themeTint="FF" w:themeShade="FF"/>
          <w:sz w:val="24"/>
          <w:szCs w:val="24"/>
          <w:lang w:val="en-US"/>
        </w:rPr>
        <w:t>the impacts of bushfires and other climate hazards on environments and communities, and how people and communities manage prevention, preparedness, response and recovery</w:t>
      </w:r>
      <w:r w:rsidRPr="58A6EF31" w:rsidR="2585C122">
        <w:rPr>
          <w:rFonts w:ascii="Calibri" w:hAnsi="Calibri" w:eastAsia="Calibri" w:cs="Calibri"/>
          <w:b w:val="1"/>
          <w:bCs w:val="1"/>
          <w:noProof w:val="0"/>
          <w:color w:val="000000" w:themeColor="text1" w:themeTint="FF" w:themeShade="FF"/>
          <w:sz w:val="24"/>
          <w:szCs w:val="24"/>
          <w:lang w:val="en-US"/>
        </w:rPr>
        <w:t xml:space="preserve"> (VC2HG6K05)</w:t>
      </w:r>
    </w:p>
    <w:p w:rsidR="00732A78" w:rsidP="58A6EF31" w:rsidRDefault="00732A78" w14:paraId="0D0E4998" w14:textId="0FC24783">
      <w:pPr>
        <w:spacing w:before="0" w:beforeAutospacing="off" w:after="0" w:afterAutospacing="off"/>
      </w:pPr>
      <w:r w:rsidRPr="58A6EF31" w:rsidR="2585C122">
        <w:rPr>
          <w:rFonts w:ascii="Calibri" w:hAnsi="Calibri" w:eastAsia="Calibri" w:cs="Calibri"/>
          <w:b w:val="1"/>
          <w:bCs w:val="1"/>
          <w:noProof w:val="0"/>
          <w:sz w:val="24"/>
          <w:szCs w:val="24"/>
          <w:lang w:val="en-US"/>
        </w:rPr>
        <w:t xml:space="preserve"> </w:t>
      </w:r>
    </w:p>
    <w:p w:rsidR="00732A78" w:rsidP="58A6EF31" w:rsidRDefault="00732A78" w14:paraId="781C4850" w14:textId="3E0D2FBF">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Geographical skills </w:t>
      </w:r>
    </w:p>
    <w:p w:rsidR="00732A78" w:rsidP="58A6EF31" w:rsidRDefault="00732A78" w14:paraId="61ECCACF" w14:textId="230A3A7B">
      <w:pPr>
        <w:spacing w:before="0" w:beforeAutospacing="off" w:after="0" w:afterAutospacing="off"/>
      </w:pPr>
      <w:r w:rsidRPr="58A6EF31" w:rsidR="2585C122">
        <w:rPr>
          <w:rFonts w:ascii="Calibri" w:hAnsi="Calibri" w:eastAsia="Calibri" w:cs="Calibri"/>
          <w:b w:val="1"/>
          <w:bCs w:val="1"/>
          <w:i w:val="1"/>
          <w:iCs w:val="1"/>
          <w:noProof w:val="0"/>
          <w:color w:val="222222"/>
          <w:sz w:val="24"/>
          <w:szCs w:val="24"/>
          <w:lang w:val="en-US"/>
        </w:rPr>
        <w:t xml:space="preserve">Geographical Inquiry </w:t>
      </w:r>
    </w:p>
    <w:p w:rsidR="00732A78" w:rsidP="58A6EF31" w:rsidRDefault="00732A78" w14:paraId="28717AC7" w14:textId="1A7F3090">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develop a range of geographical questions on how places are managed </w:t>
      </w:r>
      <w:r w:rsidRPr="58A6EF31" w:rsidR="2585C122">
        <w:rPr>
          <w:rFonts w:ascii="Calibri" w:hAnsi="Calibri" w:eastAsia="Calibri" w:cs="Calibri"/>
          <w:b w:val="1"/>
          <w:bCs w:val="1"/>
          <w:noProof w:val="0"/>
          <w:color w:val="222222"/>
          <w:sz w:val="24"/>
          <w:szCs w:val="24"/>
          <w:lang w:val="en-US"/>
        </w:rPr>
        <w:t>(VC2HG6S0)</w:t>
      </w:r>
    </w:p>
    <w:p w:rsidR="00732A78" w:rsidP="58A6EF31" w:rsidRDefault="00732A78" w14:paraId="7B34FE11" w14:textId="47893978">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locate, collect and organise information and data from primary and secondary sources, including from fieldwork </w:t>
      </w:r>
      <w:r w:rsidRPr="58A6EF31" w:rsidR="2585C122">
        <w:rPr>
          <w:rFonts w:ascii="Calibri" w:hAnsi="Calibri" w:eastAsia="Calibri" w:cs="Calibri"/>
          <w:b w:val="1"/>
          <w:bCs w:val="1"/>
          <w:noProof w:val="0"/>
          <w:color w:val="222222"/>
          <w:sz w:val="24"/>
          <w:szCs w:val="24"/>
          <w:lang w:val="en-US"/>
        </w:rPr>
        <w:t>(VC2HG6S02)</w:t>
      </w:r>
    </w:p>
    <w:p w:rsidR="00732A78" w:rsidP="58A6EF31" w:rsidRDefault="00732A78" w14:paraId="065E9102" w14:textId="7DDAECE3">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represent information and data collected using maps that conform to cartographic conventions, graphs, tables, sketches and other formats </w:t>
      </w:r>
      <w:r w:rsidRPr="58A6EF31" w:rsidR="2585C122">
        <w:rPr>
          <w:rFonts w:ascii="Calibri" w:hAnsi="Calibri" w:eastAsia="Calibri" w:cs="Calibri"/>
          <w:b w:val="1"/>
          <w:bCs w:val="1"/>
          <w:noProof w:val="0"/>
          <w:color w:val="222222"/>
          <w:sz w:val="24"/>
          <w:szCs w:val="24"/>
          <w:lang w:val="en-US"/>
        </w:rPr>
        <w:t>(VC2HG6S03)</w:t>
      </w:r>
    </w:p>
    <w:p w:rsidR="00732A78" w:rsidP="58A6EF31" w:rsidRDefault="00732A78" w14:paraId="53EC2515" w14:textId="74F3E3E9">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interpret and analyse information and data in a range of formats to identify and describe patterns and trends, or to infer relationships </w:t>
      </w:r>
      <w:r w:rsidRPr="58A6EF31" w:rsidR="2585C122">
        <w:rPr>
          <w:rFonts w:ascii="Calibri" w:hAnsi="Calibri" w:eastAsia="Calibri" w:cs="Calibri"/>
          <w:b w:val="1"/>
          <w:bCs w:val="1"/>
          <w:noProof w:val="0"/>
          <w:color w:val="222222"/>
          <w:sz w:val="24"/>
          <w:szCs w:val="24"/>
          <w:lang w:val="en-US"/>
        </w:rPr>
        <w:t>(VC2HG6S04)</w:t>
      </w:r>
    </w:p>
    <w:p w:rsidR="00732A78" w:rsidP="58A6EF31" w:rsidRDefault="00732A78" w14:paraId="6B02B779" w14:textId="6D285058">
      <w:pPr>
        <w:spacing w:before="0" w:beforeAutospacing="off" w:after="0" w:afterAutospacing="off"/>
        <w:ind w:left="360" w:right="0"/>
      </w:pPr>
      <w:r w:rsidRPr="58A6EF31" w:rsidR="2585C122">
        <w:rPr>
          <w:rFonts w:ascii="Calibri" w:hAnsi="Calibri" w:eastAsia="Calibri" w:cs="Calibri"/>
          <w:b w:val="1"/>
          <w:bCs w:val="1"/>
          <w:noProof w:val="0"/>
          <w:color w:val="222222"/>
          <w:sz w:val="24"/>
          <w:szCs w:val="24"/>
          <w:lang w:val="en-US"/>
        </w:rPr>
        <w:t xml:space="preserve"> </w:t>
      </w:r>
    </w:p>
    <w:p w:rsidR="00732A78" w:rsidP="58A6EF31" w:rsidRDefault="00732A78" w14:paraId="689B826F" w14:textId="53F4C83F">
      <w:pPr>
        <w:spacing w:before="0" w:beforeAutospacing="off" w:after="0" w:afterAutospacing="off"/>
      </w:pPr>
      <w:r w:rsidRPr="58A6EF31" w:rsidR="2585C122">
        <w:rPr>
          <w:rFonts w:ascii="Calibri" w:hAnsi="Calibri" w:eastAsia="Calibri" w:cs="Calibri"/>
          <w:b w:val="1"/>
          <w:bCs w:val="1"/>
          <w:i w:val="1"/>
          <w:iCs w:val="1"/>
          <w:noProof w:val="0"/>
          <w:color w:val="222222"/>
          <w:sz w:val="24"/>
          <w:szCs w:val="24"/>
          <w:lang w:val="en-US"/>
        </w:rPr>
        <w:t xml:space="preserve">Concluding and decision-making </w:t>
      </w:r>
    </w:p>
    <w:p w:rsidR="00732A78" w:rsidP="58A6EF31" w:rsidRDefault="00732A78" w14:paraId="25CF43DA" w14:textId="72383DFC">
      <w:pPr>
        <w:pStyle w:val="ListParagraph"/>
        <w:numPr>
          <w:ilvl w:val="0"/>
          <w:numId w:val="60"/>
        </w:numPr>
        <w:spacing w:before="0" w:beforeAutospacing="off" w:after="0" w:afterAutospacing="off"/>
        <w:ind w:left="720" w:right="0" w:hanging="360"/>
        <w:rPr>
          <w:rFonts w:ascii="Calibri" w:hAnsi="Calibri" w:eastAsia="Calibri" w:cs="Calibri"/>
          <w:noProof w:val="0"/>
          <w:color w:val="222222"/>
          <w:sz w:val="24"/>
          <w:szCs w:val="24"/>
          <w:lang w:val="en-US"/>
        </w:rPr>
      </w:pPr>
      <w:r w:rsidRPr="58A6EF31" w:rsidR="2585C122">
        <w:rPr>
          <w:rFonts w:ascii="Calibri" w:hAnsi="Calibri" w:eastAsia="Calibri" w:cs="Calibri"/>
          <w:noProof w:val="0"/>
          <w:color w:val="222222"/>
          <w:sz w:val="24"/>
          <w:szCs w:val="24"/>
          <w:lang w:val="en-US"/>
        </w:rPr>
        <w:t>develop evidence-based conclusions on the management of places using the concepts of place, interconnection, environment and sustainability</w:t>
      </w:r>
    </w:p>
    <w:p w:rsidR="00732A78" w:rsidP="58A6EF31" w:rsidRDefault="00732A78" w14:paraId="5BE41C32" w14:textId="20778C10">
      <w:pPr>
        <w:spacing w:before="0" w:beforeAutospacing="off" w:after="0" w:afterAutospacing="off"/>
        <w:ind w:left="360" w:right="0"/>
      </w:pPr>
      <w:r w:rsidRPr="58A6EF31" w:rsidR="2585C122">
        <w:rPr>
          <w:rFonts w:ascii="Calibri" w:hAnsi="Calibri" w:eastAsia="Calibri" w:cs="Calibri"/>
          <w:b w:val="1"/>
          <w:bCs w:val="1"/>
          <w:noProof w:val="0"/>
          <w:color w:val="222222"/>
          <w:sz w:val="24"/>
          <w:szCs w:val="24"/>
          <w:lang w:val="en-US"/>
        </w:rPr>
        <w:t>(VC2HG6S05)</w:t>
      </w:r>
    </w:p>
    <w:p w:rsidR="00732A78" w:rsidP="58A6EF31" w:rsidRDefault="00732A78" w14:paraId="6FCFF0C4" w14:textId="07FC7DC6">
      <w:pPr>
        <w:spacing w:before="0" w:beforeAutospacing="off" w:after="0" w:afterAutospacing="off"/>
      </w:pPr>
      <w:r w:rsidRPr="58A6EF31" w:rsidR="2585C122">
        <w:rPr>
          <w:rFonts w:ascii="Calibri" w:hAnsi="Calibri" w:eastAsia="Calibri" w:cs="Calibri"/>
          <w:b w:val="1"/>
          <w:bCs w:val="1"/>
          <w:i w:val="1"/>
          <w:iCs w:val="1"/>
          <w:noProof w:val="0"/>
          <w:color w:val="222222"/>
          <w:sz w:val="24"/>
          <w:szCs w:val="24"/>
          <w:lang w:val="en-US"/>
        </w:rPr>
        <w:t xml:space="preserve"> </w:t>
      </w:r>
    </w:p>
    <w:p w:rsidR="00732A78" w:rsidP="58A6EF31" w:rsidRDefault="00732A78" w14:paraId="5A5C6CB0" w14:textId="085A0339">
      <w:pPr>
        <w:spacing w:before="0" w:beforeAutospacing="off" w:after="0" w:afterAutospacing="off"/>
      </w:pPr>
      <w:r w:rsidRPr="58A6EF31" w:rsidR="2585C122">
        <w:rPr>
          <w:rFonts w:ascii="Calibri" w:hAnsi="Calibri" w:eastAsia="Calibri" w:cs="Calibri"/>
          <w:b w:val="1"/>
          <w:bCs w:val="1"/>
          <w:i w:val="1"/>
          <w:iCs w:val="1"/>
          <w:noProof w:val="0"/>
          <w:color w:val="222222"/>
          <w:sz w:val="24"/>
          <w:szCs w:val="24"/>
          <w:lang w:val="en-US"/>
        </w:rPr>
        <w:t xml:space="preserve">Communicating </w:t>
      </w:r>
    </w:p>
    <w:p w:rsidR="00732A78" w:rsidP="58A6EF31" w:rsidRDefault="00732A78" w14:paraId="6345041E" w14:textId="5C331A53">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develop explanations that draw ideas and findings from sources and use relevant geographical knowledge and concepts</w:t>
      </w:r>
      <w:r w:rsidRPr="58A6EF31" w:rsidR="2585C122">
        <w:rPr>
          <w:rFonts w:ascii="Calibri" w:hAnsi="Calibri" w:eastAsia="Calibri" w:cs="Calibri"/>
          <w:b w:val="1"/>
          <w:bCs w:val="1"/>
          <w:noProof w:val="0"/>
          <w:color w:val="222222"/>
          <w:sz w:val="24"/>
          <w:szCs w:val="24"/>
          <w:lang w:val="en-US"/>
        </w:rPr>
        <w:t xml:space="preserve"> (VC2HG6S0)</w:t>
      </w:r>
    </w:p>
    <w:p w:rsidR="00732A78" w:rsidP="58A6EF31" w:rsidRDefault="00732A78" w14:paraId="5E42F2C9" w14:textId="3301B704">
      <w:pPr>
        <w:spacing w:before="0" w:beforeAutospacing="off" w:after="0" w:afterAutospacing="off"/>
        <w:ind w:left="-360" w:right="0"/>
      </w:pPr>
      <w:r w:rsidRPr="58A6EF31" w:rsidR="2585C122">
        <w:rPr>
          <w:rFonts w:ascii="Calibri" w:hAnsi="Calibri" w:eastAsia="Calibri" w:cs="Calibri"/>
          <w:b w:val="1"/>
          <w:bCs w:val="1"/>
          <w:i w:val="1"/>
          <w:iCs w:val="1"/>
          <w:noProof w:val="0"/>
          <w:color w:val="222222"/>
          <w:sz w:val="24"/>
          <w:szCs w:val="24"/>
          <w:lang w:val="en-US"/>
        </w:rPr>
        <w:t xml:space="preserve"> </w:t>
      </w:r>
    </w:p>
    <w:p w:rsidR="00732A78" w:rsidP="58A6EF31" w:rsidRDefault="00732A78" w14:paraId="76C62E0C" w14:textId="43F684F5">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ENGLISH </w:t>
      </w:r>
    </w:p>
    <w:p w:rsidR="00732A78" w:rsidP="58A6EF31" w:rsidRDefault="00732A78" w14:paraId="765CB740" w14:textId="1701F4FC">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Level 5 - Literacy </w:t>
      </w:r>
    </w:p>
    <w:p w:rsidR="00732A78" w:rsidP="58A6EF31" w:rsidRDefault="00732A78" w14:paraId="2FDFE40B" w14:textId="681328DD">
      <w:pPr>
        <w:spacing w:before="0" w:beforeAutospacing="off" w:after="0" w:afterAutospacing="off"/>
      </w:pPr>
      <w:r w:rsidRPr="58A6EF31" w:rsidR="2585C122">
        <w:rPr>
          <w:rFonts w:ascii="Calibri" w:hAnsi="Calibri" w:eastAsia="Calibri" w:cs="Calibri"/>
          <w:b w:val="1"/>
          <w:bCs w:val="1"/>
          <w:i w:val="1"/>
          <w:iCs w:val="1"/>
          <w:noProof w:val="0"/>
          <w:color w:val="222222"/>
          <w:sz w:val="24"/>
          <w:szCs w:val="24"/>
          <w:lang w:val="en-US"/>
        </w:rPr>
        <w:t>Analysing, intepreting and evaluating</w:t>
      </w:r>
    </w:p>
    <w:p w:rsidR="00732A78" w:rsidP="58A6EF31" w:rsidRDefault="00732A78" w14:paraId="4F46B13C" w14:textId="2B86EF6C">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use comprehension strategies, such as visualising, predicting, connecting, summarising, monitoring and questioning, to evaluate information and ideas to build literal and inferred meanings </w:t>
      </w:r>
      <w:r w:rsidRPr="58A6EF31" w:rsidR="2585C122">
        <w:rPr>
          <w:rFonts w:ascii="Calibri" w:hAnsi="Calibri" w:eastAsia="Calibri" w:cs="Calibri"/>
          <w:b w:val="1"/>
          <w:bCs w:val="1"/>
          <w:noProof w:val="0"/>
          <w:color w:val="222222"/>
          <w:sz w:val="24"/>
          <w:szCs w:val="24"/>
          <w:lang w:val="en-US"/>
        </w:rPr>
        <w:t>(VC2E5LY09)</w:t>
      </w:r>
    </w:p>
    <w:p w:rsidR="00732A78" w:rsidP="58A6EF31" w:rsidRDefault="00732A78" w14:paraId="01BE51CA" w14:textId="3C53B895">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 </w:t>
      </w:r>
    </w:p>
    <w:p w:rsidR="00732A78" w:rsidP="58A6EF31" w:rsidRDefault="00732A78" w14:paraId="32B82711" w14:textId="2BF9B4C5">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Level 6 - Literacy </w:t>
      </w:r>
    </w:p>
    <w:p w:rsidR="00732A78" w:rsidP="58A6EF31" w:rsidRDefault="00732A78" w14:paraId="4D139E21" w14:textId="0D42A6A2">
      <w:pPr>
        <w:spacing w:before="0" w:beforeAutospacing="off" w:after="0" w:afterAutospacing="off"/>
      </w:pPr>
      <w:r w:rsidRPr="58A6EF31" w:rsidR="2585C122">
        <w:rPr>
          <w:rFonts w:ascii="Calibri" w:hAnsi="Calibri" w:eastAsia="Calibri" w:cs="Calibri"/>
          <w:b w:val="1"/>
          <w:bCs w:val="1"/>
          <w:i w:val="1"/>
          <w:iCs w:val="1"/>
          <w:noProof w:val="0"/>
          <w:color w:val="222222"/>
          <w:sz w:val="24"/>
          <w:szCs w:val="24"/>
          <w:lang w:val="en-US"/>
        </w:rPr>
        <w:t>Analysing, intepreting and evaluating</w:t>
      </w:r>
    </w:p>
    <w:p w:rsidR="00732A78" w:rsidP="58A6EF31" w:rsidRDefault="00732A78" w14:paraId="0102F28B" w14:textId="46E5F9B0">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use comprehension strategies, such as visualising, predicting, connecting, summarising, monitoring and questioning, and connect and compare ideas from a variety of sources to build literal and inferred meanings (</w:t>
      </w:r>
      <w:r w:rsidRPr="58A6EF31" w:rsidR="2585C122">
        <w:rPr>
          <w:rFonts w:ascii="Calibri" w:hAnsi="Calibri" w:eastAsia="Calibri" w:cs="Calibri"/>
          <w:b w:val="1"/>
          <w:bCs w:val="1"/>
          <w:noProof w:val="0"/>
          <w:color w:val="222222"/>
          <w:sz w:val="24"/>
          <w:szCs w:val="24"/>
          <w:lang w:val="en-US"/>
        </w:rPr>
        <w:t>VC2E6LY08)</w:t>
      </w:r>
    </w:p>
    <w:p w:rsidR="00732A78" w:rsidP="58A6EF31" w:rsidRDefault="00732A78" w14:paraId="21137D0B" w14:textId="4D1B50F6">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 </w:t>
      </w:r>
    </w:p>
    <w:p w:rsidR="00732A78" w:rsidP="58A6EF31" w:rsidRDefault="00732A78" w14:paraId="15315906" w14:textId="25C815FA">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CRITICAL AND CREATIVE THINKING </w:t>
      </w:r>
    </w:p>
    <w:p w:rsidR="00732A78" w:rsidP="58A6EF31" w:rsidRDefault="00732A78" w14:paraId="2FD4FA44" w14:textId="2FBF49E5">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Questions and possibilities </w:t>
      </w:r>
    </w:p>
    <w:p w:rsidR="00732A78" w:rsidP="58A6EF31" w:rsidRDefault="00732A78" w14:paraId="1760E077" w14:textId="47204D8D">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an extended range of strategies to generate new ideas and possibilities including forming a link between different information sources </w:t>
      </w:r>
      <w:r w:rsidRPr="58A6EF31" w:rsidR="2585C122">
        <w:rPr>
          <w:rFonts w:ascii="Calibri" w:hAnsi="Calibri" w:eastAsia="Calibri" w:cs="Calibri"/>
          <w:b w:val="1"/>
          <w:bCs w:val="1"/>
          <w:noProof w:val="0"/>
          <w:color w:val="222222"/>
          <w:sz w:val="24"/>
          <w:szCs w:val="24"/>
          <w:lang w:val="en-US"/>
        </w:rPr>
        <w:t>(VC2CC6Q03)</w:t>
      </w:r>
    </w:p>
    <w:p w:rsidR="00732A78" w:rsidP="58A6EF31" w:rsidRDefault="00732A78" w14:paraId="0015CCFF" w14:textId="6BBFBCA9">
      <w:pPr>
        <w:spacing w:before="0" w:beforeAutospacing="off" w:after="0" w:afterAutospacing="off"/>
      </w:pPr>
      <w:r w:rsidRPr="58A6EF31" w:rsidR="2585C122">
        <w:rPr>
          <w:rFonts w:ascii="Calibri" w:hAnsi="Calibri" w:eastAsia="Calibri" w:cs="Calibri"/>
          <w:noProof w:val="0"/>
          <w:color w:val="222222"/>
          <w:sz w:val="24"/>
          <w:szCs w:val="24"/>
          <w:lang w:val="en-US"/>
        </w:rPr>
        <w:t xml:space="preserve"> </w:t>
      </w:r>
    </w:p>
    <w:p w:rsidR="00732A78" w:rsidP="58A6EF31" w:rsidRDefault="00732A78" w14:paraId="1079D89F" w14:textId="513CB064">
      <w:pPr>
        <w:spacing w:before="0" w:beforeAutospacing="off" w:after="0" w:afterAutospacing="off"/>
      </w:pPr>
      <w:r w:rsidRPr="58A6EF31" w:rsidR="2585C122">
        <w:rPr>
          <w:rFonts w:ascii="Calibri" w:hAnsi="Calibri" w:eastAsia="Calibri" w:cs="Calibri"/>
          <w:b w:val="1"/>
          <w:bCs w:val="1"/>
          <w:noProof w:val="0"/>
          <w:color w:val="222222"/>
          <w:sz w:val="24"/>
          <w:szCs w:val="24"/>
          <w:lang w:val="en-US"/>
        </w:rPr>
        <w:t xml:space="preserve">Reasoning </w:t>
      </w:r>
    </w:p>
    <w:p w:rsidR="00732A78" w:rsidP="58A6EF31" w:rsidRDefault="00732A78" w14:paraId="3B4BAC84" w14:textId="1D60B511">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 xml:space="preserve">ways to consider competing values and the strength of evidence when reasoning </w:t>
      </w:r>
      <w:r w:rsidRPr="58A6EF31" w:rsidR="2585C122">
        <w:rPr>
          <w:rFonts w:ascii="Calibri" w:hAnsi="Calibri" w:eastAsia="Calibri" w:cs="Calibri"/>
          <w:b w:val="1"/>
          <w:bCs w:val="1"/>
          <w:noProof w:val="0"/>
          <w:color w:val="222222"/>
          <w:sz w:val="24"/>
          <w:szCs w:val="24"/>
          <w:lang w:val="en-US"/>
        </w:rPr>
        <w:t>(VC2CC6R02)</w:t>
      </w:r>
    </w:p>
    <w:p w:rsidR="00732A78" w:rsidP="58A6EF31" w:rsidRDefault="00732A78" w14:paraId="2DDE5306" w14:textId="1E76E327">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58A6EF31" w:rsidR="2585C122">
        <w:rPr>
          <w:rFonts w:ascii="Calibri" w:hAnsi="Calibri" w:eastAsia="Calibri" w:cs="Calibri"/>
          <w:noProof w:val="0"/>
          <w:color w:val="222222"/>
          <w:sz w:val="24"/>
          <w:szCs w:val="24"/>
          <w:lang w:val="en-US"/>
        </w:rPr>
        <w:t>the use of criteria to support analysis and evaluation when reasoning</w:t>
      </w:r>
      <w:r w:rsidRPr="58A6EF31" w:rsidR="2585C122">
        <w:rPr>
          <w:rFonts w:ascii="Calibri" w:hAnsi="Calibri" w:eastAsia="Calibri" w:cs="Calibri"/>
          <w:b w:val="1"/>
          <w:bCs w:val="1"/>
          <w:noProof w:val="0"/>
          <w:color w:val="222222"/>
          <w:sz w:val="24"/>
          <w:szCs w:val="24"/>
          <w:lang w:val="en-US"/>
        </w:rPr>
        <w:t xml:space="preserve"> (VC2CC6R04)</w:t>
      </w:r>
    </w:p>
    <w:p w:rsidR="00732A78" w:rsidP="58A6EF31" w:rsidRDefault="00732A78" w14:paraId="0767E64A" w14:textId="3017FDAB">
      <w:pPr>
        <w:spacing w:before="0" w:beforeAutospacing="off" w:after="0" w:afterAutospacing="off" w:line="257" w:lineRule="auto"/>
      </w:pPr>
      <w:r w:rsidRPr="58A6EF31" w:rsidR="2585C122">
        <w:rPr>
          <w:rFonts w:ascii="Calibri" w:hAnsi="Calibri" w:eastAsia="Calibri" w:cs="Calibri"/>
          <w:b w:val="1"/>
          <w:bCs w:val="1"/>
          <w:noProof w:val="0"/>
          <w:color w:val="000000" w:themeColor="text1" w:themeTint="FF" w:themeShade="FF"/>
          <w:sz w:val="24"/>
          <w:szCs w:val="24"/>
          <w:lang w:val="en-US"/>
        </w:rPr>
        <w:t xml:space="preserve"> </w:t>
      </w:r>
    </w:p>
    <w:p w:rsidR="00732A78" w:rsidP="58A6EF31" w:rsidRDefault="00732A78" w14:paraId="2331E418" w14:textId="5906578A">
      <w:pPr>
        <w:spacing w:before="0" w:beforeAutospacing="off" w:after="0" w:afterAutospacing="off" w:line="257" w:lineRule="auto"/>
      </w:pPr>
      <w:r w:rsidRPr="58A6EF31" w:rsidR="2585C122">
        <w:rPr>
          <w:rFonts w:ascii="Calibri" w:hAnsi="Calibri" w:eastAsia="Calibri" w:cs="Calibri"/>
          <w:b w:val="1"/>
          <w:bCs w:val="1"/>
          <w:noProof w:val="0"/>
          <w:color w:val="000000" w:themeColor="text1" w:themeTint="FF" w:themeShade="FF"/>
          <w:sz w:val="24"/>
          <w:szCs w:val="24"/>
          <w:lang w:val="en-US"/>
        </w:rPr>
        <w:t xml:space="preserve"> </w:t>
      </w:r>
    </w:p>
    <w:p w:rsidR="00732A78" w:rsidP="58A6EF31" w:rsidRDefault="00732A78" w14:paraId="6B9CEAC2" w14:textId="1D645648">
      <w:pPr>
        <w:pStyle w:val="Heading2"/>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26"/>
          <w:szCs w:val="26"/>
          <w:lang w:val="en-US"/>
        </w:rPr>
        <w:t xml:space="preserve">MATERIALS AND RESOURCES </w:t>
      </w:r>
    </w:p>
    <w:p w:rsidR="00732A78" w:rsidP="58A6EF31" w:rsidRDefault="00732A78" w14:paraId="7543C281" w14:textId="6992F88E">
      <w:pPr>
        <w:pStyle w:val="ListParagraph"/>
        <w:numPr>
          <w:ilvl w:val="0"/>
          <w:numId w:val="61"/>
        </w:numPr>
        <w:spacing w:before="0" w:beforeAutospacing="off" w:after="0" w:afterAutospacing="off" w:line="257" w:lineRule="auto"/>
        <w:ind w:left="72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Problem statement worksheets (one for each student)</w:t>
      </w:r>
    </w:p>
    <w:p w:rsidR="00732A78" w:rsidP="58A6EF31" w:rsidRDefault="00732A78" w14:paraId="544F71D7" w14:textId="0CD0E8DB">
      <w:pPr>
        <w:pStyle w:val="ListParagraph"/>
        <w:numPr>
          <w:ilvl w:val="0"/>
          <w:numId w:val="61"/>
        </w:numPr>
        <w:spacing w:before="0" w:beforeAutospacing="off" w:after="0" w:afterAutospacing="off" w:line="257" w:lineRule="auto"/>
        <w:ind w:left="72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Student learning journals </w:t>
      </w:r>
    </w:p>
    <w:p w:rsidR="00732A78" w:rsidP="58A6EF31" w:rsidRDefault="00732A78" w14:paraId="612EF83C" w14:textId="5BF134BA">
      <w:pPr>
        <w:spacing w:before="0" w:beforeAutospacing="off" w:after="0" w:afterAutospacing="off" w:line="257" w:lineRule="auto"/>
      </w:pPr>
      <w:r w:rsidRPr="58A6EF31" w:rsidR="2585C122">
        <w:rPr>
          <w:rFonts w:ascii="Calibri" w:hAnsi="Calibri" w:eastAsia="Calibri" w:cs="Calibri"/>
          <w:b w:val="1"/>
          <w:bCs w:val="1"/>
          <w:noProof w:val="0"/>
          <w:sz w:val="24"/>
          <w:szCs w:val="24"/>
          <w:lang w:val="en-US"/>
        </w:rPr>
        <w:t xml:space="preserve"> </w:t>
      </w:r>
    </w:p>
    <w:p w:rsidR="00732A78" w:rsidP="58A6EF31" w:rsidRDefault="00732A78" w14:paraId="0F8C1876" w14:textId="205F98B0">
      <w:pPr>
        <w:pStyle w:val="Heading2"/>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26"/>
          <w:szCs w:val="26"/>
          <w:lang w:val="en-US"/>
        </w:rPr>
        <w:t>PART 1: DEVELOPING A DRAFT PROBLEM STATEMENT (25 minutes)</w:t>
      </w:r>
    </w:p>
    <w:p w:rsidR="00732A78" w:rsidP="58A6EF31" w:rsidRDefault="00732A78" w14:paraId="054AA9BA" w14:textId="7EE0DBE7">
      <w:pPr>
        <w:pStyle w:val="ListParagraph"/>
        <w:numPr>
          <w:ilvl w:val="0"/>
          <w:numId w:val="62"/>
        </w:numPr>
        <w:spacing w:before="0" w:beforeAutospacing="off" w:after="0" w:afterAutospacing="off" w:line="257" w:lineRule="auto"/>
        <w:ind w:left="36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Seat students in their project teams and allow couple of minutes for them to review the problem they have chosen to solve. Invite a couple of students to share the problem their group has chosen. </w:t>
      </w:r>
    </w:p>
    <w:p w:rsidR="00732A78" w:rsidP="58A6EF31" w:rsidRDefault="00732A78" w14:paraId="478ECCEB" w14:textId="0725E6BC">
      <w:pPr>
        <w:spacing w:before="0" w:beforeAutospacing="off" w:after="0" w:afterAutospacing="off" w:line="257" w:lineRule="auto"/>
        <w:ind w:left="360" w:right="0"/>
      </w:pPr>
      <w:r w:rsidRPr="58A6EF31" w:rsidR="2585C122">
        <w:rPr>
          <w:rFonts w:ascii="Calibri" w:hAnsi="Calibri" w:eastAsia="Calibri" w:cs="Calibri"/>
          <w:noProof w:val="0"/>
          <w:sz w:val="24"/>
          <w:szCs w:val="24"/>
          <w:lang w:val="en-US"/>
        </w:rPr>
        <w:t xml:space="preserve"> </w:t>
      </w:r>
    </w:p>
    <w:p w:rsidR="00732A78" w:rsidP="58A6EF31" w:rsidRDefault="00732A78" w14:paraId="54F6CB6C" w14:textId="081D083F">
      <w:pPr>
        <w:pStyle w:val="ListParagraph"/>
        <w:numPr>
          <w:ilvl w:val="0"/>
          <w:numId w:val="62"/>
        </w:numPr>
        <w:spacing w:before="0" w:beforeAutospacing="off" w:after="0" w:afterAutospacing="off" w:line="257" w:lineRule="auto"/>
        <w:ind w:left="36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Provide each student with a </w:t>
      </w:r>
      <w:r w:rsidRPr="58A6EF31" w:rsidR="2585C122">
        <w:rPr>
          <w:rFonts w:ascii="Calibri" w:hAnsi="Calibri" w:eastAsia="Calibri" w:cs="Calibri"/>
          <w:b w:val="1"/>
          <w:bCs w:val="1"/>
          <w:noProof w:val="0"/>
          <w:sz w:val="24"/>
          <w:szCs w:val="24"/>
          <w:lang w:val="en-US"/>
        </w:rPr>
        <w:t xml:space="preserve">Problem Statement Worksheet </w:t>
      </w:r>
      <w:r w:rsidRPr="58A6EF31" w:rsidR="2585C122">
        <w:rPr>
          <w:rFonts w:ascii="Calibri" w:hAnsi="Calibri" w:eastAsia="Calibri" w:cs="Calibri"/>
          <w:noProof w:val="0"/>
          <w:sz w:val="24"/>
          <w:szCs w:val="24"/>
          <w:lang w:val="en-US"/>
        </w:rPr>
        <w:t xml:space="preserve">(linked </w:t>
      </w:r>
      <w:hyperlink r:id="Rf0c7cf9ee9554b80">
        <w:r w:rsidRPr="58A6EF31" w:rsidR="2585C122">
          <w:rPr>
            <w:rStyle w:val="Hyperlink"/>
            <w:rFonts w:ascii="Calibri" w:hAnsi="Calibri" w:eastAsia="Calibri" w:cs="Calibri"/>
            <w:strike w:val="0"/>
            <w:dstrike w:val="0"/>
            <w:noProof w:val="0"/>
            <w:color w:val="0563C1"/>
            <w:sz w:val="24"/>
            <w:szCs w:val="24"/>
            <w:u w:val="single"/>
            <w:lang w:val="en-US"/>
          </w:rPr>
          <w:t>here</w:t>
        </w:r>
      </w:hyperlink>
      <w:r w:rsidRPr="58A6EF31" w:rsidR="2585C122">
        <w:rPr>
          <w:rFonts w:ascii="Calibri" w:hAnsi="Calibri" w:eastAsia="Calibri" w:cs="Calibri"/>
          <w:noProof w:val="0"/>
          <w:sz w:val="24"/>
          <w:szCs w:val="24"/>
          <w:lang w:val="en-US"/>
        </w:rPr>
        <w:t xml:space="preserve">). Focus students’ attention on page 1. Read through the information with the class, taking time to discuss the five questions and the worked example. </w:t>
      </w:r>
    </w:p>
    <w:p w:rsidR="00732A78" w:rsidP="58A6EF31" w:rsidRDefault="00732A78" w14:paraId="600B7E1C" w14:textId="180C2A2D">
      <w:pPr>
        <w:spacing w:before="0" w:beforeAutospacing="off" w:after="0" w:afterAutospacing="off" w:line="257" w:lineRule="auto"/>
        <w:ind w:left="720" w:right="0"/>
      </w:pPr>
      <w:r w:rsidRPr="58A6EF31" w:rsidR="2585C122">
        <w:rPr>
          <w:rFonts w:ascii="Calibri" w:hAnsi="Calibri" w:eastAsia="Calibri" w:cs="Calibri"/>
          <w:noProof w:val="0"/>
          <w:sz w:val="24"/>
          <w:szCs w:val="24"/>
          <w:lang w:val="en-US"/>
        </w:rPr>
        <w:t xml:space="preserve"> </w:t>
      </w:r>
    </w:p>
    <w:p w:rsidR="00732A78" w:rsidP="58A6EF31" w:rsidRDefault="00732A78" w14:paraId="39447FA2" w14:textId="58C9194D">
      <w:pPr>
        <w:pStyle w:val="ListParagraph"/>
        <w:numPr>
          <w:ilvl w:val="0"/>
          <w:numId w:val="62"/>
        </w:numPr>
        <w:spacing w:before="0" w:beforeAutospacing="off" w:after="0" w:afterAutospacing="off" w:line="257" w:lineRule="auto"/>
        <w:ind w:left="36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Focus students’ attention on page 2 of the worksheet. Allow a few minutes for the project teams to discuss their response to Question 1 and record their response on the worksheet. Invite some students from different project teams to share their responses to Question 1. </w:t>
      </w:r>
    </w:p>
    <w:p w:rsidR="00732A78" w:rsidP="58A6EF31" w:rsidRDefault="00732A78" w14:paraId="5E71A520" w14:textId="5F11BD51">
      <w:pPr>
        <w:spacing w:before="0" w:beforeAutospacing="off" w:after="0" w:afterAutospacing="off" w:line="257" w:lineRule="auto"/>
        <w:ind w:left="720" w:right="0"/>
      </w:pPr>
      <w:r w:rsidRPr="58A6EF31" w:rsidR="2585C122">
        <w:rPr>
          <w:rFonts w:ascii="Calibri" w:hAnsi="Calibri" w:eastAsia="Calibri" w:cs="Calibri"/>
          <w:noProof w:val="0"/>
          <w:sz w:val="24"/>
          <w:szCs w:val="24"/>
          <w:lang w:val="en-US"/>
        </w:rPr>
        <w:t xml:space="preserve"> </w:t>
      </w:r>
    </w:p>
    <w:p w:rsidR="00732A78" w:rsidP="58A6EF31" w:rsidRDefault="00732A78" w14:paraId="14F7B6C9" w14:textId="6824FC7F">
      <w:pPr>
        <w:pStyle w:val="ListParagraph"/>
        <w:numPr>
          <w:ilvl w:val="0"/>
          <w:numId w:val="62"/>
        </w:numPr>
        <w:spacing w:before="0" w:beforeAutospacing="off" w:after="0" w:afterAutospacing="off" w:line="257" w:lineRule="auto"/>
        <w:ind w:left="36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Allow about 15 minutes for the project teams to discuss and record responses to the other four questions on their problem statement worksheets. They should discuss and decide upon the answers as a team, but they should complete their own individual worksheet. Tell the students that each project team will be presenting their problem statements to the class in the next activity. </w:t>
      </w:r>
    </w:p>
    <w:p w:rsidR="00732A78" w:rsidP="58A6EF31" w:rsidRDefault="00732A78" w14:paraId="1F6004ED" w14:textId="33372FCB">
      <w:pPr>
        <w:spacing w:before="0" w:beforeAutospacing="off" w:after="0" w:afterAutospacing="off" w:line="257" w:lineRule="auto"/>
      </w:pPr>
      <w:r w:rsidRPr="58A6EF31" w:rsidR="2585C122">
        <w:rPr>
          <w:rFonts w:ascii="Calibri" w:hAnsi="Calibri" w:eastAsia="Calibri" w:cs="Calibri"/>
          <w:b w:val="1"/>
          <w:bCs w:val="1"/>
          <w:noProof w:val="0"/>
          <w:sz w:val="24"/>
          <w:szCs w:val="24"/>
          <w:lang w:val="en-US"/>
        </w:rPr>
        <w:t xml:space="preserve"> </w:t>
      </w:r>
    </w:p>
    <w:p w:rsidR="00732A78" w:rsidP="58A6EF31" w:rsidRDefault="00732A78" w14:paraId="192BAB82" w14:textId="13621708">
      <w:pPr>
        <w:pStyle w:val="Heading2"/>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26"/>
          <w:szCs w:val="26"/>
          <w:lang w:val="en-US"/>
        </w:rPr>
        <w:t>PART 2: CLASS PRESENTATIONS (30 minutes)</w:t>
      </w:r>
    </w:p>
    <w:p w:rsidR="00732A78" w:rsidP="58A6EF31" w:rsidRDefault="00732A78" w14:paraId="29E95E45" w14:textId="0B147984">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When students have recorded their answers to the 5 questions on their Problem Statement Worksheets, invite each project team to present their problem statement to the class.  </w:t>
      </w:r>
    </w:p>
    <w:p w:rsidR="00732A78" w:rsidP="58A6EF31" w:rsidRDefault="00732A78" w14:paraId="026FA4F4" w14:textId="31E2A264">
      <w:pPr>
        <w:spacing w:before="0" w:beforeAutospacing="off" w:after="0" w:afterAutospacing="off" w:line="257" w:lineRule="auto"/>
        <w:ind w:left="360" w:right="0"/>
      </w:pPr>
      <w:r w:rsidRPr="58A6EF31" w:rsidR="2585C122">
        <w:rPr>
          <w:rFonts w:ascii="Calibri" w:hAnsi="Calibri" w:eastAsia="Calibri" w:cs="Calibri"/>
          <w:noProof w:val="0"/>
          <w:sz w:val="24"/>
          <w:szCs w:val="24"/>
          <w:lang w:val="en-US"/>
        </w:rPr>
        <w:t xml:space="preserve">As each project team presents their answers, use the following questions to clarify and interrogate the ideas in the problem statements and elicit critical feedback from the rest of the class. </w:t>
      </w:r>
    </w:p>
    <w:p w:rsidR="00732A78" w:rsidP="58A6EF31" w:rsidRDefault="00732A78" w14:paraId="7951DBD5" w14:textId="5BDBF028">
      <w:pPr>
        <w:spacing w:before="0" w:beforeAutospacing="off" w:after="0" w:afterAutospacing="off" w:line="257" w:lineRule="auto"/>
      </w:pPr>
      <w:r w:rsidRPr="58A6EF31" w:rsidR="2585C122">
        <w:rPr>
          <w:rFonts w:ascii="Calibri" w:hAnsi="Calibri" w:eastAsia="Calibri" w:cs="Calibri"/>
          <w:noProof w:val="0"/>
          <w:sz w:val="24"/>
          <w:szCs w:val="24"/>
          <w:lang w:val="en-US"/>
        </w:rPr>
        <w:t xml:space="preserve"> </w:t>
      </w:r>
    </w:p>
    <w:p w:rsidR="00732A78" w:rsidP="58A6EF31" w:rsidRDefault="00732A78" w14:paraId="7AA3B684" w14:textId="7424C2DF">
      <w:pPr>
        <w:pStyle w:val="ListParagraph"/>
        <w:numPr>
          <w:ilvl w:val="0"/>
          <w:numId w:val="64"/>
        </w:numPr>
        <w:spacing w:before="0" w:beforeAutospacing="off" w:after="0" w:afterAutospacing="off" w:line="257" w:lineRule="auto"/>
        <w:ind w:left="720" w:right="0" w:hanging="360"/>
        <w:rPr>
          <w:rFonts w:ascii="Calibri" w:hAnsi="Calibri" w:eastAsia="Calibri" w:cs="Calibri"/>
          <w:b w:val="1"/>
          <w:bCs w:val="1"/>
          <w:i w:val="1"/>
          <w:iCs w:val="1"/>
          <w:noProof w:val="0"/>
          <w:sz w:val="24"/>
          <w:szCs w:val="24"/>
          <w:lang w:val="en-US"/>
        </w:rPr>
      </w:pPr>
      <w:r w:rsidRPr="58A6EF31" w:rsidR="2585C122">
        <w:rPr>
          <w:rFonts w:ascii="Calibri" w:hAnsi="Calibri" w:eastAsia="Calibri" w:cs="Calibri"/>
          <w:b w:val="1"/>
          <w:bCs w:val="1"/>
          <w:i w:val="1"/>
          <w:iCs w:val="1"/>
          <w:noProof w:val="0"/>
          <w:sz w:val="24"/>
          <w:szCs w:val="24"/>
          <w:lang w:val="en-US"/>
        </w:rPr>
        <w:t>What is the current situation?</w:t>
      </w:r>
    </w:p>
    <w:p w:rsidR="00732A78" w:rsidP="58A6EF31" w:rsidRDefault="00732A78" w14:paraId="076A9988" w14:textId="08270A58">
      <w:pPr>
        <w:pStyle w:val="ListParagraph"/>
        <w:numPr>
          <w:ilvl w:val="0"/>
          <w:numId w:val="65"/>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Who agrees that this is the current situation in our community? Why/Why not? </w:t>
      </w:r>
    </w:p>
    <w:p w:rsidR="00732A78" w:rsidP="58A6EF31" w:rsidRDefault="00732A78" w14:paraId="21F55F59" w14:textId="0F9AA783">
      <w:pPr>
        <w:pStyle w:val="ListParagraph"/>
        <w:numPr>
          <w:ilvl w:val="0"/>
          <w:numId w:val="65"/>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What have you seen or heard to make you think that this is the current situation in our community? </w:t>
      </w:r>
    </w:p>
    <w:p w:rsidR="00732A78" w:rsidP="58A6EF31" w:rsidRDefault="00732A78" w14:paraId="156B5FA1" w14:textId="44740C89">
      <w:pPr>
        <w:spacing w:before="0" w:beforeAutospacing="off" w:after="0" w:afterAutospacing="off" w:line="257" w:lineRule="auto"/>
      </w:pPr>
      <w:r w:rsidRPr="58A6EF31" w:rsidR="2585C122">
        <w:rPr>
          <w:rFonts w:ascii="Calibri" w:hAnsi="Calibri" w:eastAsia="Calibri" w:cs="Calibri"/>
          <w:noProof w:val="0"/>
          <w:sz w:val="24"/>
          <w:szCs w:val="24"/>
          <w:lang w:val="en-US"/>
        </w:rPr>
        <w:t xml:space="preserve"> </w:t>
      </w:r>
    </w:p>
    <w:p w:rsidR="00732A78" w:rsidP="58A6EF31" w:rsidRDefault="00732A78" w14:paraId="0B3D5435" w14:textId="4B6AAD92">
      <w:pPr>
        <w:pStyle w:val="ListParagraph"/>
        <w:numPr>
          <w:ilvl w:val="0"/>
          <w:numId w:val="64"/>
        </w:numPr>
        <w:spacing w:before="0" w:beforeAutospacing="off" w:after="0" w:afterAutospacing="off" w:line="257" w:lineRule="auto"/>
        <w:ind w:left="720" w:right="0" w:hanging="360"/>
        <w:rPr>
          <w:rFonts w:ascii="Calibri" w:hAnsi="Calibri" w:eastAsia="Calibri" w:cs="Calibri"/>
          <w:b w:val="1"/>
          <w:bCs w:val="1"/>
          <w:i w:val="1"/>
          <w:iCs w:val="1"/>
          <w:noProof w:val="0"/>
          <w:sz w:val="24"/>
          <w:szCs w:val="24"/>
          <w:lang w:val="en-US"/>
        </w:rPr>
      </w:pPr>
      <w:r w:rsidRPr="58A6EF31" w:rsidR="2585C122">
        <w:rPr>
          <w:rFonts w:ascii="Calibri" w:hAnsi="Calibri" w:eastAsia="Calibri" w:cs="Calibri"/>
          <w:b w:val="1"/>
          <w:bCs w:val="1"/>
          <w:i w:val="1"/>
          <w:iCs w:val="1"/>
          <w:noProof w:val="0"/>
          <w:sz w:val="24"/>
          <w:szCs w:val="24"/>
          <w:lang w:val="en-US"/>
        </w:rPr>
        <w:t>Why is this a problem?</w:t>
      </w:r>
    </w:p>
    <w:p w:rsidR="00732A78" w:rsidP="58A6EF31" w:rsidRDefault="00732A78" w14:paraId="656DDAF3" w14:textId="3A3A58DE">
      <w:pPr>
        <w:pStyle w:val="ListParagraph"/>
        <w:numPr>
          <w:ilvl w:val="0"/>
          <w:numId w:val="67"/>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Do you agree that this is a problem? Why/Why not?</w:t>
      </w:r>
    </w:p>
    <w:p w:rsidR="00732A78" w:rsidP="58A6EF31" w:rsidRDefault="00732A78" w14:paraId="6882E94D" w14:textId="734A24CB">
      <w:pPr>
        <w:pStyle w:val="ListParagraph"/>
        <w:numPr>
          <w:ilvl w:val="0"/>
          <w:numId w:val="67"/>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Are there any other reasons why this is a problem? </w:t>
      </w:r>
    </w:p>
    <w:p w:rsidR="00732A78" w:rsidP="58A6EF31" w:rsidRDefault="00732A78" w14:paraId="796F12AF" w14:textId="659F8AB5">
      <w:pPr>
        <w:spacing w:before="0" w:beforeAutospacing="off" w:after="0" w:afterAutospacing="off" w:line="257" w:lineRule="auto"/>
        <w:ind w:left="720" w:right="0"/>
      </w:pPr>
      <w:r w:rsidRPr="58A6EF31" w:rsidR="2585C122">
        <w:rPr>
          <w:rFonts w:ascii="Calibri" w:hAnsi="Calibri" w:eastAsia="Calibri" w:cs="Calibri"/>
          <w:noProof w:val="0"/>
          <w:sz w:val="24"/>
          <w:szCs w:val="24"/>
          <w:lang w:val="en-US"/>
        </w:rPr>
        <w:t xml:space="preserve"> </w:t>
      </w:r>
    </w:p>
    <w:p w:rsidR="00732A78" w:rsidP="58A6EF31" w:rsidRDefault="00732A78" w14:paraId="63F278E6" w14:textId="5AB589D1">
      <w:pPr>
        <w:pStyle w:val="ListParagraph"/>
        <w:numPr>
          <w:ilvl w:val="0"/>
          <w:numId w:val="64"/>
        </w:numPr>
        <w:spacing w:before="0" w:beforeAutospacing="off" w:after="0" w:afterAutospacing="off" w:line="257" w:lineRule="auto"/>
        <w:ind w:left="720" w:right="0" w:hanging="360"/>
        <w:rPr>
          <w:rFonts w:ascii="Calibri" w:hAnsi="Calibri" w:eastAsia="Calibri" w:cs="Calibri"/>
          <w:b w:val="1"/>
          <w:bCs w:val="1"/>
          <w:i w:val="1"/>
          <w:iCs w:val="1"/>
          <w:noProof w:val="0"/>
          <w:sz w:val="24"/>
          <w:szCs w:val="24"/>
          <w:lang w:val="en-US"/>
        </w:rPr>
      </w:pPr>
      <w:r w:rsidRPr="58A6EF31" w:rsidR="2585C122">
        <w:rPr>
          <w:rFonts w:ascii="Calibri" w:hAnsi="Calibri" w:eastAsia="Calibri" w:cs="Calibri"/>
          <w:b w:val="1"/>
          <w:bCs w:val="1"/>
          <w:i w:val="1"/>
          <w:iCs w:val="1"/>
          <w:noProof w:val="0"/>
          <w:sz w:val="24"/>
          <w:szCs w:val="24"/>
          <w:lang w:val="en-US"/>
        </w:rPr>
        <w:t>Where is the problem occurring?</w:t>
      </w:r>
    </w:p>
    <w:p w:rsidR="00732A78" w:rsidP="58A6EF31" w:rsidRDefault="00732A78" w14:paraId="49A808E6" w14:textId="362339A2">
      <w:pPr>
        <w:pStyle w:val="ListParagraph"/>
        <w:numPr>
          <w:ilvl w:val="0"/>
          <w:numId w:val="69"/>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Do you agree that this is where the problem is occurring? Why/Why not? </w:t>
      </w:r>
    </w:p>
    <w:p w:rsidR="00732A78" w:rsidP="58A6EF31" w:rsidRDefault="00732A78" w14:paraId="3768F7C6" w14:textId="110164F2">
      <w:pPr>
        <w:pStyle w:val="ListParagraph"/>
        <w:numPr>
          <w:ilvl w:val="0"/>
          <w:numId w:val="69"/>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Is the problem occurring everywhere in our community or just in particular areas? </w:t>
      </w:r>
    </w:p>
    <w:p w:rsidR="00732A78" w:rsidP="58A6EF31" w:rsidRDefault="00732A78" w14:paraId="1EAE615E" w14:textId="592EE0E6">
      <w:pPr>
        <w:pStyle w:val="ListParagraph"/>
        <w:numPr>
          <w:ilvl w:val="0"/>
          <w:numId w:val="69"/>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Have you seen or heard of this problem occurring in a specific area/location? </w:t>
      </w:r>
    </w:p>
    <w:p w:rsidR="00732A78" w:rsidP="58A6EF31" w:rsidRDefault="00732A78" w14:paraId="0FDC4DD6" w14:textId="62F16675">
      <w:pPr>
        <w:spacing w:before="0" w:beforeAutospacing="off" w:after="0" w:afterAutospacing="off" w:line="257" w:lineRule="auto"/>
      </w:pPr>
      <w:r w:rsidRPr="58A6EF31" w:rsidR="2585C122">
        <w:rPr>
          <w:rFonts w:ascii="Calibri" w:hAnsi="Calibri" w:eastAsia="Calibri" w:cs="Calibri"/>
          <w:noProof w:val="0"/>
          <w:sz w:val="24"/>
          <w:szCs w:val="24"/>
          <w:lang w:val="en-US"/>
        </w:rPr>
        <w:t xml:space="preserve"> </w:t>
      </w:r>
    </w:p>
    <w:p w:rsidR="00732A78" w:rsidP="58A6EF31" w:rsidRDefault="00732A78" w14:paraId="2B84182A" w14:textId="59FA2118">
      <w:pPr>
        <w:pStyle w:val="ListParagraph"/>
        <w:numPr>
          <w:ilvl w:val="0"/>
          <w:numId w:val="64"/>
        </w:numPr>
        <w:spacing w:before="0" w:beforeAutospacing="off" w:after="0" w:afterAutospacing="off" w:line="257" w:lineRule="auto"/>
        <w:ind w:left="720" w:right="0" w:hanging="360"/>
        <w:rPr>
          <w:rFonts w:ascii="Calibri" w:hAnsi="Calibri" w:eastAsia="Calibri" w:cs="Calibri"/>
          <w:b w:val="1"/>
          <w:bCs w:val="1"/>
          <w:i w:val="1"/>
          <w:iCs w:val="1"/>
          <w:noProof w:val="0"/>
          <w:sz w:val="24"/>
          <w:szCs w:val="24"/>
          <w:lang w:val="en-US"/>
        </w:rPr>
      </w:pPr>
      <w:r w:rsidRPr="58A6EF31" w:rsidR="2585C122">
        <w:rPr>
          <w:rFonts w:ascii="Calibri" w:hAnsi="Calibri" w:eastAsia="Calibri" w:cs="Calibri"/>
          <w:b w:val="1"/>
          <w:bCs w:val="1"/>
          <w:i w:val="1"/>
          <w:iCs w:val="1"/>
          <w:noProof w:val="0"/>
          <w:sz w:val="24"/>
          <w:szCs w:val="24"/>
          <w:lang w:val="en-US"/>
        </w:rPr>
        <w:t>Who is affected by the problem?</w:t>
      </w:r>
    </w:p>
    <w:p w:rsidR="00732A78" w:rsidP="58A6EF31" w:rsidRDefault="00732A78" w14:paraId="76C5B4B0" w14:textId="15D911C3">
      <w:pPr>
        <w:pStyle w:val="ListParagraph"/>
        <w:numPr>
          <w:ilvl w:val="0"/>
          <w:numId w:val="71"/>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Are you affected by this problem? </w:t>
      </w:r>
    </w:p>
    <w:p w:rsidR="00732A78" w:rsidP="58A6EF31" w:rsidRDefault="00732A78" w14:paraId="5104ED9D" w14:textId="64452600">
      <w:pPr>
        <w:pStyle w:val="ListParagraph"/>
        <w:numPr>
          <w:ilvl w:val="0"/>
          <w:numId w:val="71"/>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Do you know anyone who is affected by this problem?</w:t>
      </w:r>
    </w:p>
    <w:p w:rsidR="00732A78" w:rsidP="58A6EF31" w:rsidRDefault="00732A78" w14:paraId="2A16004E" w14:textId="5194CC4A">
      <w:pPr>
        <w:pStyle w:val="ListParagraph"/>
        <w:numPr>
          <w:ilvl w:val="0"/>
          <w:numId w:val="71"/>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Are some people in our community more likely to be affected by this problem than others? </w:t>
      </w:r>
    </w:p>
    <w:p w:rsidR="00732A78" w:rsidP="58A6EF31" w:rsidRDefault="00732A78" w14:paraId="483A1FCC" w14:textId="4AA82697">
      <w:pPr>
        <w:spacing w:before="0" w:beforeAutospacing="off" w:after="0" w:afterAutospacing="off" w:line="257" w:lineRule="auto"/>
        <w:ind w:left="720" w:right="0"/>
      </w:pPr>
      <w:r w:rsidRPr="58A6EF31" w:rsidR="2585C122">
        <w:rPr>
          <w:rFonts w:ascii="Calibri" w:hAnsi="Calibri" w:eastAsia="Calibri" w:cs="Calibri"/>
          <w:b w:val="1"/>
          <w:bCs w:val="1"/>
          <w:i w:val="1"/>
          <w:iCs w:val="1"/>
          <w:noProof w:val="0"/>
          <w:sz w:val="24"/>
          <w:szCs w:val="24"/>
          <w:lang w:val="en-US"/>
        </w:rPr>
        <w:t xml:space="preserve"> </w:t>
      </w:r>
    </w:p>
    <w:p w:rsidR="00732A78" w:rsidP="58A6EF31" w:rsidRDefault="00732A78" w14:paraId="2C15A1C9" w14:textId="6E18EE45">
      <w:pPr>
        <w:pStyle w:val="ListParagraph"/>
        <w:numPr>
          <w:ilvl w:val="0"/>
          <w:numId w:val="64"/>
        </w:numPr>
        <w:spacing w:before="0" w:beforeAutospacing="off" w:after="0" w:afterAutospacing="off" w:line="257" w:lineRule="auto"/>
        <w:ind w:left="720" w:right="0" w:hanging="360"/>
        <w:rPr>
          <w:rFonts w:ascii="Calibri" w:hAnsi="Calibri" w:eastAsia="Calibri" w:cs="Calibri"/>
          <w:b w:val="1"/>
          <w:bCs w:val="1"/>
          <w:i w:val="1"/>
          <w:iCs w:val="1"/>
          <w:noProof w:val="0"/>
          <w:sz w:val="24"/>
          <w:szCs w:val="24"/>
          <w:lang w:val="en-US"/>
        </w:rPr>
      </w:pPr>
      <w:r w:rsidRPr="58A6EF31" w:rsidR="2585C122">
        <w:rPr>
          <w:rFonts w:ascii="Calibri" w:hAnsi="Calibri" w:eastAsia="Calibri" w:cs="Calibri"/>
          <w:b w:val="1"/>
          <w:bCs w:val="1"/>
          <w:i w:val="1"/>
          <w:iCs w:val="1"/>
          <w:noProof w:val="0"/>
          <w:sz w:val="24"/>
          <w:szCs w:val="24"/>
          <w:lang w:val="en-US"/>
        </w:rPr>
        <w:t xml:space="preserve">What is the desired future state? </w:t>
      </w:r>
    </w:p>
    <w:p w:rsidR="00732A78" w:rsidP="58A6EF31" w:rsidRDefault="00732A78" w14:paraId="66967C94" w14:textId="47D5C5BF">
      <w:pPr>
        <w:pStyle w:val="ListParagraph"/>
        <w:numPr>
          <w:ilvl w:val="0"/>
          <w:numId w:val="7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Do you think this desired future state is possible? Why/Why not? </w:t>
      </w:r>
    </w:p>
    <w:p w:rsidR="00732A78" w:rsidP="58A6EF31" w:rsidRDefault="00732A78" w14:paraId="2F647429" w14:textId="0F0B8F24">
      <w:pPr>
        <w:pStyle w:val="ListParagraph"/>
        <w:numPr>
          <w:ilvl w:val="0"/>
          <w:numId w:val="7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Do you think you will come up against any challenges or obstacles as you try to achieve this desired future state?   </w:t>
      </w:r>
    </w:p>
    <w:p w:rsidR="00732A78" w:rsidP="58A6EF31" w:rsidRDefault="00732A78" w14:paraId="369F11F2" w14:textId="2929D868">
      <w:pPr>
        <w:spacing w:before="0" w:beforeAutospacing="off" w:after="0" w:afterAutospacing="off" w:line="257" w:lineRule="auto"/>
      </w:pPr>
      <w:r w:rsidRPr="58A6EF31" w:rsidR="2585C122">
        <w:rPr>
          <w:rFonts w:ascii="Calibri" w:hAnsi="Calibri" w:eastAsia="Calibri" w:cs="Calibri"/>
          <w:noProof w:val="0"/>
          <w:sz w:val="24"/>
          <w:szCs w:val="24"/>
          <w:lang w:val="en-US"/>
        </w:rPr>
        <w:t xml:space="preserve"> </w:t>
      </w:r>
    </w:p>
    <w:p w:rsidR="00732A78" w:rsidP="58A6EF31" w:rsidRDefault="00732A78" w14:paraId="4A015745" w14:textId="08E46887">
      <w:pPr>
        <w:pStyle w:val="Heading2"/>
        <w:spacing w:before="0" w:beforeAutospacing="off" w:after="0" w:afterAutospacing="off" w:line="257" w:lineRule="auto"/>
      </w:pPr>
      <w:r w:rsidRPr="58A6EF31" w:rsidR="2585C122">
        <w:rPr>
          <w:rFonts w:ascii="Calibri Light" w:hAnsi="Calibri Light" w:eastAsia="Calibri Light" w:cs="Calibri Light"/>
          <w:b w:val="1"/>
          <w:bCs w:val="1"/>
          <w:noProof w:val="0"/>
          <w:color w:val="ED7D31" w:themeColor="accent2" w:themeTint="FF" w:themeShade="FF"/>
          <w:sz w:val="26"/>
          <w:szCs w:val="26"/>
          <w:lang w:val="en-US"/>
        </w:rPr>
        <w:t>PART 3: REFINING THE PROBLEM STATEMENT (25 minutes)</w:t>
      </w:r>
    </w:p>
    <w:p w:rsidR="00732A78" w:rsidP="58A6EF31" w:rsidRDefault="00732A78" w14:paraId="50A5D65B" w14:textId="41EB7AAB">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58A6EF31" w:rsidR="2585C122">
        <w:rPr>
          <w:rFonts w:ascii="Calibri" w:hAnsi="Calibri" w:eastAsia="Calibri" w:cs="Calibri"/>
          <w:noProof w:val="0"/>
          <w:sz w:val="24"/>
          <w:szCs w:val="24"/>
          <w:lang w:val="en-US"/>
        </w:rPr>
        <w:t xml:space="preserve">Allow a few minutes for project teams to reflect on the feedback they received on their problem statement and identify how it can be improved. Students can then write their revised problem statement into their learning journal.  </w:t>
      </w:r>
    </w:p>
    <w:p w:rsidR="00732A78" w:rsidP="00572071" w:rsidRDefault="00732A78" w14:paraId="5B25C53B" w14:textId="688471E5">
      <w:pPr>
        <w:rPr>
          <w:b w:val="1"/>
          <w:bCs w:val="1"/>
          <w:sz w:val="44"/>
          <w:szCs w:val="44"/>
        </w:rPr>
      </w:pPr>
    </w:p>
    <w:p w:rsidR="009A0237" w:rsidRDefault="009A0237" w14:paraId="2737DD90" w14:textId="63FA896E">
      <w:pPr>
        <w:rPr>
          <w:b/>
          <w:bCs/>
          <w:sz w:val="44"/>
          <w:szCs w:val="44"/>
        </w:rPr>
      </w:pPr>
    </w:p>
    <w:sectPr w:rsidR="009A0237" w:rsidSect="00E4374C">
      <w:pgSz w:w="11906" w:h="16838" w:orient="portrait"/>
      <w:pgMar w:top="1276"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3">
    <w:nsid w:val="70f44ee3"/>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73cb3a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17f2ba7"/>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117989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eea1232"/>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94288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13d693bf"/>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28336b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b662472"/>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99081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3098fd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39694df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dcb18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38b239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3bd1cb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fb913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8f2ad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85d0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42A72"/>
    <w:multiLevelType w:val="hybridMultilevel"/>
    <w:tmpl w:val="E7ECFC24"/>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042CA4"/>
    <w:multiLevelType w:val="hybridMultilevel"/>
    <w:tmpl w:val="7768419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048055A6"/>
    <w:multiLevelType w:val="hybridMultilevel"/>
    <w:tmpl w:val="A98E5E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9E7A68"/>
    <w:multiLevelType w:val="hybridMultilevel"/>
    <w:tmpl w:val="3EC2EE26"/>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65DCB"/>
    <w:multiLevelType w:val="hybridMultilevel"/>
    <w:tmpl w:val="2CC27A2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B2F5C"/>
    <w:multiLevelType w:val="hybridMultilevel"/>
    <w:tmpl w:val="FA1A4AD8"/>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B23571"/>
    <w:multiLevelType w:val="hybridMultilevel"/>
    <w:tmpl w:val="841E12BE"/>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23CDCD"/>
    <w:multiLevelType w:val="hybridMultilevel"/>
    <w:tmpl w:val="F97EFDF2"/>
    <w:lvl w:ilvl="0" w:tplc="2480B972">
      <w:start w:val="1"/>
      <w:numFmt w:val="decimal"/>
      <w:lvlText w:val="%1."/>
      <w:lvlJc w:val="left"/>
      <w:pPr>
        <w:ind w:left="360" w:hanging="360"/>
      </w:pPr>
    </w:lvl>
    <w:lvl w:ilvl="1" w:tplc="0C090001">
      <w:start w:val="1"/>
      <w:numFmt w:val="bullet"/>
      <w:lvlText w:val=""/>
      <w:lvlJc w:val="left"/>
      <w:pPr>
        <w:ind w:left="720" w:hanging="360"/>
      </w:pPr>
      <w:rPr>
        <w:rFonts w:hint="default" w:ascii="Symbol" w:hAnsi="Symbol"/>
      </w:rPr>
    </w:lvl>
    <w:lvl w:ilvl="2" w:tplc="28AEF3F0">
      <w:start w:val="1"/>
      <w:numFmt w:val="lowerRoman"/>
      <w:lvlText w:val="%3."/>
      <w:lvlJc w:val="right"/>
      <w:pPr>
        <w:ind w:left="1800" w:hanging="180"/>
      </w:pPr>
    </w:lvl>
    <w:lvl w:ilvl="3" w:tplc="DB166C50">
      <w:start w:val="1"/>
      <w:numFmt w:val="decimal"/>
      <w:lvlText w:val="%4."/>
      <w:lvlJc w:val="left"/>
      <w:pPr>
        <w:ind w:left="2520" w:hanging="360"/>
      </w:pPr>
    </w:lvl>
    <w:lvl w:ilvl="4" w:tplc="BEF2D42C">
      <w:start w:val="1"/>
      <w:numFmt w:val="lowerLetter"/>
      <w:lvlText w:val="%5."/>
      <w:lvlJc w:val="left"/>
      <w:pPr>
        <w:ind w:left="3240" w:hanging="360"/>
      </w:pPr>
    </w:lvl>
    <w:lvl w:ilvl="5" w:tplc="3A124598">
      <w:start w:val="1"/>
      <w:numFmt w:val="lowerRoman"/>
      <w:lvlText w:val="%6."/>
      <w:lvlJc w:val="right"/>
      <w:pPr>
        <w:ind w:left="3960" w:hanging="180"/>
      </w:pPr>
    </w:lvl>
    <w:lvl w:ilvl="6" w:tplc="68C4BD82">
      <w:start w:val="1"/>
      <w:numFmt w:val="decimal"/>
      <w:lvlText w:val="%7."/>
      <w:lvlJc w:val="left"/>
      <w:pPr>
        <w:ind w:left="4680" w:hanging="360"/>
      </w:pPr>
    </w:lvl>
    <w:lvl w:ilvl="7" w:tplc="D52227D0">
      <w:start w:val="1"/>
      <w:numFmt w:val="lowerLetter"/>
      <w:lvlText w:val="%8."/>
      <w:lvlJc w:val="left"/>
      <w:pPr>
        <w:ind w:left="5400" w:hanging="360"/>
      </w:pPr>
    </w:lvl>
    <w:lvl w:ilvl="8" w:tplc="C50A9630">
      <w:start w:val="1"/>
      <w:numFmt w:val="lowerRoman"/>
      <w:lvlText w:val="%9."/>
      <w:lvlJc w:val="right"/>
      <w:pPr>
        <w:ind w:left="6120" w:hanging="180"/>
      </w:pPr>
    </w:lvl>
  </w:abstractNum>
  <w:abstractNum w:abstractNumId="8" w15:restartNumberingAfterBreak="0">
    <w:nsid w:val="0DF534E0"/>
    <w:multiLevelType w:val="hybridMultilevel"/>
    <w:tmpl w:val="F95017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D348DB"/>
    <w:multiLevelType w:val="hybridMultilevel"/>
    <w:tmpl w:val="C636BE00"/>
    <w:lvl w:ilvl="0" w:tplc="63AE8168">
      <w:start w:val="1"/>
      <w:numFmt w:val="bullet"/>
      <w:lvlText w:val="·"/>
      <w:lvlJc w:val="left"/>
      <w:pPr>
        <w:ind w:left="1080" w:hanging="360"/>
      </w:pPr>
      <w:rPr>
        <w:rFonts w:hint="default" w:ascii="Symbol" w:hAnsi="Symbol"/>
      </w:rPr>
    </w:lvl>
    <w:lvl w:ilvl="1" w:tplc="F7A4F5B0">
      <w:start w:val="1"/>
      <w:numFmt w:val="bullet"/>
      <w:lvlText w:val="o"/>
      <w:lvlJc w:val="left"/>
      <w:pPr>
        <w:ind w:left="1800" w:hanging="360"/>
      </w:pPr>
      <w:rPr>
        <w:rFonts w:hint="default" w:ascii="Courier New" w:hAnsi="Courier New"/>
      </w:rPr>
    </w:lvl>
    <w:lvl w:ilvl="2" w:tplc="E87EDD2A">
      <w:start w:val="1"/>
      <w:numFmt w:val="bullet"/>
      <w:lvlText w:val=""/>
      <w:lvlJc w:val="left"/>
      <w:pPr>
        <w:ind w:left="2520" w:hanging="360"/>
      </w:pPr>
      <w:rPr>
        <w:rFonts w:hint="default" w:ascii="Wingdings" w:hAnsi="Wingdings"/>
      </w:rPr>
    </w:lvl>
    <w:lvl w:ilvl="3" w:tplc="1C4044D8">
      <w:start w:val="1"/>
      <w:numFmt w:val="bullet"/>
      <w:lvlText w:val=""/>
      <w:lvlJc w:val="left"/>
      <w:pPr>
        <w:ind w:left="3240" w:hanging="360"/>
      </w:pPr>
      <w:rPr>
        <w:rFonts w:hint="default" w:ascii="Symbol" w:hAnsi="Symbol"/>
      </w:rPr>
    </w:lvl>
    <w:lvl w:ilvl="4" w:tplc="7160118A">
      <w:start w:val="1"/>
      <w:numFmt w:val="bullet"/>
      <w:lvlText w:val="o"/>
      <w:lvlJc w:val="left"/>
      <w:pPr>
        <w:ind w:left="3960" w:hanging="360"/>
      </w:pPr>
      <w:rPr>
        <w:rFonts w:hint="default" w:ascii="Courier New" w:hAnsi="Courier New"/>
      </w:rPr>
    </w:lvl>
    <w:lvl w:ilvl="5" w:tplc="59B29610">
      <w:start w:val="1"/>
      <w:numFmt w:val="bullet"/>
      <w:lvlText w:val=""/>
      <w:lvlJc w:val="left"/>
      <w:pPr>
        <w:ind w:left="4680" w:hanging="360"/>
      </w:pPr>
      <w:rPr>
        <w:rFonts w:hint="default" w:ascii="Wingdings" w:hAnsi="Wingdings"/>
      </w:rPr>
    </w:lvl>
    <w:lvl w:ilvl="6" w:tplc="7A92C346">
      <w:start w:val="1"/>
      <w:numFmt w:val="bullet"/>
      <w:lvlText w:val=""/>
      <w:lvlJc w:val="left"/>
      <w:pPr>
        <w:ind w:left="5400" w:hanging="360"/>
      </w:pPr>
      <w:rPr>
        <w:rFonts w:hint="default" w:ascii="Symbol" w:hAnsi="Symbol"/>
      </w:rPr>
    </w:lvl>
    <w:lvl w:ilvl="7" w:tplc="0CA8C8EC">
      <w:start w:val="1"/>
      <w:numFmt w:val="bullet"/>
      <w:lvlText w:val="o"/>
      <w:lvlJc w:val="left"/>
      <w:pPr>
        <w:ind w:left="6120" w:hanging="360"/>
      </w:pPr>
      <w:rPr>
        <w:rFonts w:hint="default" w:ascii="Courier New" w:hAnsi="Courier New"/>
      </w:rPr>
    </w:lvl>
    <w:lvl w:ilvl="8" w:tplc="8F6CA9AE">
      <w:start w:val="1"/>
      <w:numFmt w:val="bullet"/>
      <w:lvlText w:val=""/>
      <w:lvlJc w:val="left"/>
      <w:pPr>
        <w:ind w:left="6840" w:hanging="360"/>
      </w:pPr>
      <w:rPr>
        <w:rFonts w:hint="default" w:ascii="Wingdings" w:hAnsi="Wingdings"/>
      </w:rPr>
    </w:lvl>
  </w:abstractNum>
  <w:abstractNum w:abstractNumId="10" w15:restartNumberingAfterBreak="0">
    <w:nsid w:val="14A653CC"/>
    <w:multiLevelType w:val="hybridMultilevel"/>
    <w:tmpl w:val="F698D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5064C44"/>
    <w:multiLevelType w:val="hybridMultilevel"/>
    <w:tmpl w:val="3AE6FA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51EE589"/>
    <w:multiLevelType w:val="hybridMultilevel"/>
    <w:tmpl w:val="948C2E5E"/>
    <w:lvl w:ilvl="0" w:tplc="4202A82A">
      <w:start w:val="1"/>
      <w:numFmt w:val="bullet"/>
      <w:lvlText w:val=""/>
      <w:lvlJc w:val="left"/>
      <w:pPr>
        <w:ind w:left="720" w:hanging="360"/>
      </w:pPr>
      <w:rPr>
        <w:rFonts w:hint="default" w:ascii="Symbol" w:hAnsi="Symbol"/>
      </w:rPr>
    </w:lvl>
    <w:lvl w:ilvl="1" w:tplc="F5EAD418">
      <w:start w:val="1"/>
      <w:numFmt w:val="bullet"/>
      <w:lvlText w:val="o"/>
      <w:lvlJc w:val="left"/>
      <w:pPr>
        <w:ind w:left="1440" w:hanging="360"/>
      </w:pPr>
      <w:rPr>
        <w:rFonts w:hint="default" w:ascii="Courier New" w:hAnsi="Courier New"/>
      </w:rPr>
    </w:lvl>
    <w:lvl w:ilvl="2" w:tplc="29CE352E">
      <w:start w:val="1"/>
      <w:numFmt w:val="bullet"/>
      <w:lvlText w:val=""/>
      <w:lvlJc w:val="left"/>
      <w:pPr>
        <w:ind w:left="2160" w:hanging="360"/>
      </w:pPr>
      <w:rPr>
        <w:rFonts w:hint="default" w:ascii="Wingdings" w:hAnsi="Wingdings"/>
      </w:rPr>
    </w:lvl>
    <w:lvl w:ilvl="3" w:tplc="AC3ABFB6">
      <w:start w:val="1"/>
      <w:numFmt w:val="bullet"/>
      <w:lvlText w:val=""/>
      <w:lvlJc w:val="left"/>
      <w:pPr>
        <w:ind w:left="2880" w:hanging="360"/>
      </w:pPr>
      <w:rPr>
        <w:rFonts w:hint="default" w:ascii="Symbol" w:hAnsi="Symbol"/>
      </w:rPr>
    </w:lvl>
    <w:lvl w:ilvl="4" w:tplc="5AD4E9EC">
      <w:start w:val="1"/>
      <w:numFmt w:val="bullet"/>
      <w:lvlText w:val="o"/>
      <w:lvlJc w:val="left"/>
      <w:pPr>
        <w:ind w:left="3600" w:hanging="360"/>
      </w:pPr>
      <w:rPr>
        <w:rFonts w:hint="default" w:ascii="Courier New" w:hAnsi="Courier New"/>
      </w:rPr>
    </w:lvl>
    <w:lvl w:ilvl="5" w:tplc="89286D6C">
      <w:start w:val="1"/>
      <w:numFmt w:val="bullet"/>
      <w:lvlText w:val=""/>
      <w:lvlJc w:val="left"/>
      <w:pPr>
        <w:ind w:left="4320" w:hanging="360"/>
      </w:pPr>
      <w:rPr>
        <w:rFonts w:hint="default" w:ascii="Wingdings" w:hAnsi="Wingdings"/>
      </w:rPr>
    </w:lvl>
    <w:lvl w:ilvl="6" w:tplc="621A0D28">
      <w:start w:val="1"/>
      <w:numFmt w:val="bullet"/>
      <w:lvlText w:val=""/>
      <w:lvlJc w:val="left"/>
      <w:pPr>
        <w:ind w:left="5040" w:hanging="360"/>
      </w:pPr>
      <w:rPr>
        <w:rFonts w:hint="default" w:ascii="Symbol" w:hAnsi="Symbol"/>
      </w:rPr>
    </w:lvl>
    <w:lvl w:ilvl="7" w:tplc="F1FC0954">
      <w:start w:val="1"/>
      <w:numFmt w:val="bullet"/>
      <w:lvlText w:val="o"/>
      <w:lvlJc w:val="left"/>
      <w:pPr>
        <w:ind w:left="5760" w:hanging="360"/>
      </w:pPr>
      <w:rPr>
        <w:rFonts w:hint="default" w:ascii="Courier New" w:hAnsi="Courier New"/>
      </w:rPr>
    </w:lvl>
    <w:lvl w:ilvl="8" w:tplc="31BE9C18">
      <w:start w:val="1"/>
      <w:numFmt w:val="bullet"/>
      <w:lvlText w:val=""/>
      <w:lvlJc w:val="left"/>
      <w:pPr>
        <w:ind w:left="6480" w:hanging="360"/>
      </w:pPr>
      <w:rPr>
        <w:rFonts w:hint="default" w:ascii="Wingdings" w:hAnsi="Wingdings"/>
      </w:rPr>
    </w:lvl>
  </w:abstractNum>
  <w:abstractNum w:abstractNumId="13" w15:restartNumberingAfterBreak="0">
    <w:nsid w:val="153548D7"/>
    <w:multiLevelType w:val="hybridMultilevel"/>
    <w:tmpl w:val="0A780AF6"/>
    <w:lvl w:ilvl="0" w:tplc="60E23C84">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887E6D"/>
    <w:multiLevelType w:val="hybridMultilevel"/>
    <w:tmpl w:val="1F66FD00"/>
    <w:lvl w:ilvl="0" w:tplc="A09E805C">
      <w:start w:val="1"/>
      <w:numFmt w:val="decimal"/>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0539DE"/>
    <w:multiLevelType w:val="multilevel"/>
    <w:tmpl w:val="B1CC54DE"/>
    <w:lvl w:ilvl="0">
      <w:start w:val="1"/>
      <w:numFmt w:val="bullet"/>
      <w:lvlText w:val=""/>
      <w:lvlJc w:val="left"/>
      <w:pPr>
        <w:tabs>
          <w:tab w:val="num" w:pos="360"/>
        </w:tabs>
        <w:ind w:left="360" w:hanging="360"/>
      </w:pPr>
      <w:rPr>
        <w:rFonts w:hint="default" w:ascii="Symbol" w:hAnsi="Symbo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A5A19AE"/>
    <w:multiLevelType w:val="hybridMultilevel"/>
    <w:tmpl w:val="35D8236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CBF08C6"/>
    <w:multiLevelType w:val="hybridMultilevel"/>
    <w:tmpl w:val="8048E6C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FC3D44"/>
    <w:multiLevelType w:val="multilevel"/>
    <w:tmpl w:val="B1CC54D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FE0BBF"/>
    <w:multiLevelType w:val="hybridMultilevel"/>
    <w:tmpl w:val="8E70C7AE"/>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5E2B12"/>
    <w:multiLevelType w:val="hybridMultilevel"/>
    <w:tmpl w:val="851053A8"/>
    <w:lvl w:ilvl="0" w:tplc="0C090001">
      <w:start w:val="1"/>
      <w:numFmt w:val="bullet"/>
      <w:lvlText w:val=""/>
      <w:lvlJc w:val="left"/>
      <w:pPr>
        <w:ind w:left="1080" w:hanging="360"/>
      </w:pPr>
      <w:rPr>
        <w:rFonts w:hint="default" w:ascii="Symbol" w:hAnsi="Symbol"/>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34DD44D8"/>
    <w:multiLevelType w:val="hybridMultilevel"/>
    <w:tmpl w:val="A4920A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7C36EE7"/>
    <w:multiLevelType w:val="hybridMultilevel"/>
    <w:tmpl w:val="2F263D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8E2A67"/>
    <w:multiLevelType w:val="hybridMultilevel"/>
    <w:tmpl w:val="339C2FCC"/>
    <w:lvl w:ilvl="0" w:tplc="4DD07872">
      <w:start w:val="1"/>
      <w:numFmt w:val="bullet"/>
      <w:lvlText w:val="·"/>
      <w:lvlJc w:val="left"/>
      <w:pPr>
        <w:ind w:left="360" w:hanging="360"/>
      </w:pPr>
      <w:rPr>
        <w:rFonts w:hint="default" w:ascii="Symbol" w:hAnsi="Symbol"/>
      </w:rPr>
    </w:lvl>
    <w:lvl w:ilvl="1" w:tplc="15CC8506">
      <w:start w:val="1"/>
      <w:numFmt w:val="bullet"/>
      <w:lvlText w:val="o"/>
      <w:lvlJc w:val="left"/>
      <w:pPr>
        <w:ind w:left="1080" w:hanging="360"/>
      </w:pPr>
      <w:rPr>
        <w:rFonts w:hint="default" w:ascii="Courier New" w:hAnsi="Courier New"/>
      </w:rPr>
    </w:lvl>
    <w:lvl w:ilvl="2" w:tplc="B88EC8D8">
      <w:start w:val="1"/>
      <w:numFmt w:val="bullet"/>
      <w:lvlText w:val=""/>
      <w:lvlJc w:val="left"/>
      <w:pPr>
        <w:ind w:left="1800" w:hanging="360"/>
      </w:pPr>
      <w:rPr>
        <w:rFonts w:hint="default" w:ascii="Wingdings" w:hAnsi="Wingdings"/>
      </w:rPr>
    </w:lvl>
    <w:lvl w:ilvl="3" w:tplc="A0DEEC1C">
      <w:start w:val="1"/>
      <w:numFmt w:val="bullet"/>
      <w:lvlText w:val=""/>
      <w:lvlJc w:val="left"/>
      <w:pPr>
        <w:ind w:left="2520" w:hanging="360"/>
      </w:pPr>
      <w:rPr>
        <w:rFonts w:hint="default" w:ascii="Symbol" w:hAnsi="Symbol"/>
      </w:rPr>
    </w:lvl>
    <w:lvl w:ilvl="4" w:tplc="93DE3EBE">
      <w:start w:val="1"/>
      <w:numFmt w:val="bullet"/>
      <w:lvlText w:val="o"/>
      <w:lvlJc w:val="left"/>
      <w:pPr>
        <w:ind w:left="3240" w:hanging="360"/>
      </w:pPr>
      <w:rPr>
        <w:rFonts w:hint="default" w:ascii="Courier New" w:hAnsi="Courier New"/>
      </w:rPr>
    </w:lvl>
    <w:lvl w:ilvl="5" w:tplc="8DA803A0">
      <w:start w:val="1"/>
      <w:numFmt w:val="bullet"/>
      <w:lvlText w:val=""/>
      <w:lvlJc w:val="left"/>
      <w:pPr>
        <w:ind w:left="3960" w:hanging="360"/>
      </w:pPr>
      <w:rPr>
        <w:rFonts w:hint="default" w:ascii="Wingdings" w:hAnsi="Wingdings"/>
      </w:rPr>
    </w:lvl>
    <w:lvl w:ilvl="6" w:tplc="5518FFAA">
      <w:start w:val="1"/>
      <w:numFmt w:val="bullet"/>
      <w:lvlText w:val=""/>
      <w:lvlJc w:val="left"/>
      <w:pPr>
        <w:ind w:left="4680" w:hanging="360"/>
      </w:pPr>
      <w:rPr>
        <w:rFonts w:hint="default" w:ascii="Symbol" w:hAnsi="Symbol"/>
      </w:rPr>
    </w:lvl>
    <w:lvl w:ilvl="7" w:tplc="DCF099BC">
      <w:start w:val="1"/>
      <w:numFmt w:val="bullet"/>
      <w:lvlText w:val="o"/>
      <w:lvlJc w:val="left"/>
      <w:pPr>
        <w:ind w:left="5400" w:hanging="360"/>
      </w:pPr>
      <w:rPr>
        <w:rFonts w:hint="default" w:ascii="Courier New" w:hAnsi="Courier New"/>
      </w:rPr>
    </w:lvl>
    <w:lvl w:ilvl="8" w:tplc="69204A76">
      <w:start w:val="1"/>
      <w:numFmt w:val="bullet"/>
      <w:lvlText w:val=""/>
      <w:lvlJc w:val="left"/>
      <w:pPr>
        <w:ind w:left="6120" w:hanging="360"/>
      </w:pPr>
      <w:rPr>
        <w:rFonts w:hint="default" w:ascii="Wingdings" w:hAnsi="Wingdings"/>
      </w:rPr>
    </w:lvl>
  </w:abstractNum>
  <w:abstractNum w:abstractNumId="24" w15:restartNumberingAfterBreak="0">
    <w:nsid w:val="3BCC32BA"/>
    <w:multiLevelType w:val="hybridMultilevel"/>
    <w:tmpl w:val="BF76AC10"/>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2640FA"/>
    <w:multiLevelType w:val="hybridMultilevel"/>
    <w:tmpl w:val="E5B61D2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6" w15:restartNumberingAfterBreak="0">
    <w:nsid w:val="438F793B"/>
    <w:multiLevelType w:val="hybridMultilevel"/>
    <w:tmpl w:val="57D02FCA"/>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FC4B35"/>
    <w:multiLevelType w:val="hybridMultilevel"/>
    <w:tmpl w:val="24A6682C"/>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C84457"/>
    <w:multiLevelType w:val="hybridMultilevel"/>
    <w:tmpl w:val="759C69B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9" w15:restartNumberingAfterBreak="0">
    <w:nsid w:val="47233C06"/>
    <w:multiLevelType w:val="hybridMultilevel"/>
    <w:tmpl w:val="ED52060A"/>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EC4104"/>
    <w:multiLevelType w:val="hybridMultilevel"/>
    <w:tmpl w:val="4C44202E"/>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E909CC"/>
    <w:multiLevelType w:val="hybridMultilevel"/>
    <w:tmpl w:val="18AE14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4BD26FF9"/>
    <w:multiLevelType w:val="hybridMultilevel"/>
    <w:tmpl w:val="C96A929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33" w15:restartNumberingAfterBreak="0">
    <w:nsid w:val="4FA6569B"/>
    <w:multiLevelType w:val="hybridMultilevel"/>
    <w:tmpl w:val="9A50707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4" w15:restartNumberingAfterBreak="0">
    <w:nsid w:val="522F2297"/>
    <w:multiLevelType w:val="hybridMultilevel"/>
    <w:tmpl w:val="985A4766"/>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2862C93"/>
    <w:multiLevelType w:val="hybridMultilevel"/>
    <w:tmpl w:val="D622624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7942420"/>
    <w:multiLevelType w:val="hybridMultilevel"/>
    <w:tmpl w:val="B9D4A216"/>
    <w:lvl w:ilvl="0" w:tplc="FFFFFFFF">
      <w:start w:val="1"/>
      <w:numFmt w:val="bullet"/>
      <w:lvlText w:val="·"/>
      <w:lvlJc w:val="left"/>
      <w:pPr>
        <w:ind w:left="360" w:hanging="360"/>
      </w:pPr>
      <w:rPr>
        <w:rFonts w:hint="default" w:ascii="Symbol" w:hAnsi="Symbol"/>
      </w:rPr>
    </w:lvl>
    <w:lvl w:ilvl="1" w:tplc="4DD07872">
      <w:start w:val="1"/>
      <w:numFmt w:val="bullet"/>
      <w:lvlText w:val="·"/>
      <w:lvlJc w:val="left"/>
      <w:pPr>
        <w:ind w:left="1080" w:hanging="360"/>
      </w:pPr>
      <w:rPr>
        <w:rFonts w:hint="default" w:ascii="Symbol" w:hAnsi="Symbol"/>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37" w15:restartNumberingAfterBreak="0">
    <w:nsid w:val="59F961DE"/>
    <w:multiLevelType w:val="hybridMultilevel"/>
    <w:tmpl w:val="A0820E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5A0D7880"/>
    <w:multiLevelType w:val="hybridMultilevel"/>
    <w:tmpl w:val="90F237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5A622C5C"/>
    <w:multiLevelType w:val="hybridMultilevel"/>
    <w:tmpl w:val="DC80D9B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5E1D4438"/>
    <w:multiLevelType w:val="hybridMultilevel"/>
    <w:tmpl w:val="7C227FD2"/>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0001201"/>
    <w:multiLevelType w:val="hybridMultilevel"/>
    <w:tmpl w:val="03CE68D4"/>
    <w:lvl w:ilvl="0" w:tplc="0A7814EC">
      <w:start w:val="1"/>
      <w:numFmt w:val="decimal"/>
      <w:lvlText w:val="%1."/>
      <w:lvlJc w:val="left"/>
      <w:pPr>
        <w:ind w:left="720" w:hanging="360"/>
      </w:pPr>
    </w:lvl>
    <w:lvl w:ilvl="1" w:tplc="057E2C10">
      <w:start w:val="1"/>
      <w:numFmt w:val="lowerLetter"/>
      <w:lvlText w:val="%2."/>
      <w:lvlJc w:val="left"/>
      <w:pPr>
        <w:ind w:left="1440" w:hanging="360"/>
      </w:pPr>
    </w:lvl>
    <w:lvl w:ilvl="2" w:tplc="EEF6FA3A">
      <w:start w:val="1"/>
      <w:numFmt w:val="lowerRoman"/>
      <w:lvlText w:val="%3."/>
      <w:lvlJc w:val="right"/>
      <w:pPr>
        <w:ind w:left="2160" w:hanging="180"/>
      </w:pPr>
    </w:lvl>
    <w:lvl w:ilvl="3" w:tplc="35F082B2">
      <w:start w:val="1"/>
      <w:numFmt w:val="decimal"/>
      <w:lvlText w:val="%4."/>
      <w:lvlJc w:val="left"/>
      <w:pPr>
        <w:ind w:left="2880" w:hanging="360"/>
      </w:pPr>
    </w:lvl>
    <w:lvl w:ilvl="4" w:tplc="7D56C6AA">
      <w:start w:val="1"/>
      <w:numFmt w:val="lowerLetter"/>
      <w:lvlText w:val="%5."/>
      <w:lvlJc w:val="left"/>
      <w:pPr>
        <w:ind w:left="3600" w:hanging="360"/>
      </w:pPr>
    </w:lvl>
    <w:lvl w:ilvl="5" w:tplc="0B02C160">
      <w:start w:val="1"/>
      <w:numFmt w:val="lowerRoman"/>
      <w:lvlText w:val="%6."/>
      <w:lvlJc w:val="right"/>
      <w:pPr>
        <w:ind w:left="4320" w:hanging="180"/>
      </w:pPr>
    </w:lvl>
    <w:lvl w:ilvl="6" w:tplc="23827410">
      <w:start w:val="1"/>
      <w:numFmt w:val="decimal"/>
      <w:lvlText w:val="%7."/>
      <w:lvlJc w:val="left"/>
      <w:pPr>
        <w:ind w:left="5040" w:hanging="360"/>
      </w:pPr>
    </w:lvl>
    <w:lvl w:ilvl="7" w:tplc="FAF08C72">
      <w:start w:val="1"/>
      <w:numFmt w:val="lowerLetter"/>
      <w:lvlText w:val="%8."/>
      <w:lvlJc w:val="left"/>
      <w:pPr>
        <w:ind w:left="5760" w:hanging="360"/>
      </w:pPr>
    </w:lvl>
    <w:lvl w:ilvl="8" w:tplc="811A4A34">
      <w:start w:val="1"/>
      <w:numFmt w:val="lowerRoman"/>
      <w:lvlText w:val="%9."/>
      <w:lvlJc w:val="right"/>
      <w:pPr>
        <w:ind w:left="6480" w:hanging="180"/>
      </w:pPr>
    </w:lvl>
  </w:abstractNum>
  <w:abstractNum w:abstractNumId="42" w15:restartNumberingAfterBreak="0">
    <w:nsid w:val="600D23D4"/>
    <w:multiLevelType w:val="hybridMultilevel"/>
    <w:tmpl w:val="EECE1C84"/>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16118EE"/>
    <w:multiLevelType w:val="hybridMultilevel"/>
    <w:tmpl w:val="D9F88330"/>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44" w15:restartNumberingAfterBreak="0">
    <w:nsid w:val="65780B8A"/>
    <w:multiLevelType w:val="hybridMultilevel"/>
    <w:tmpl w:val="C8E48B4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67C25CF5"/>
    <w:multiLevelType w:val="hybridMultilevel"/>
    <w:tmpl w:val="DB2819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68CD458B"/>
    <w:multiLevelType w:val="hybridMultilevel"/>
    <w:tmpl w:val="6D444C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6BC703DD"/>
    <w:multiLevelType w:val="hybridMultilevel"/>
    <w:tmpl w:val="AB6614E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390F6C"/>
    <w:multiLevelType w:val="hybridMultilevel"/>
    <w:tmpl w:val="51F6A7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9" w15:restartNumberingAfterBreak="0">
    <w:nsid w:val="74ED69C7"/>
    <w:multiLevelType w:val="hybridMultilevel"/>
    <w:tmpl w:val="ABBCB7AC"/>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54C3A95"/>
    <w:multiLevelType w:val="hybridMultilevel"/>
    <w:tmpl w:val="3850E43A"/>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57C6AF0"/>
    <w:multiLevelType w:val="hybridMultilevel"/>
    <w:tmpl w:val="B24EEA52"/>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3B529C"/>
    <w:multiLevelType w:val="hybridMultilevel"/>
    <w:tmpl w:val="7DFA5E8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B6A750B"/>
    <w:multiLevelType w:val="hybridMultilevel"/>
    <w:tmpl w:val="E118DE7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54" w15:restartNumberingAfterBreak="0">
    <w:nsid w:val="7E14148C"/>
    <w:multiLevelType w:val="hybridMultilevel"/>
    <w:tmpl w:val="DB30522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55" w15:restartNumberingAfterBreak="0">
    <w:nsid w:val="7FA0767A"/>
    <w:multiLevelType w:val="hybridMultilevel"/>
    <w:tmpl w:val="B0CE7AEA"/>
    <w:lvl w:ilvl="0" w:tplc="39C6C3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1" w16cid:durableId="1471827336">
    <w:abstractNumId w:val="7"/>
  </w:num>
  <w:num w:numId="2" w16cid:durableId="1481192878">
    <w:abstractNumId w:val="11"/>
  </w:num>
  <w:num w:numId="3" w16cid:durableId="1124545945">
    <w:abstractNumId w:val="46"/>
  </w:num>
  <w:num w:numId="4" w16cid:durableId="51390516">
    <w:abstractNumId w:val="10"/>
  </w:num>
  <w:num w:numId="5" w16cid:durableId="820538759">
    <w:abstractNumId w:val="21"/>
  </w:num>
  <w:num w:numId="6" w16cid:durableId="13965904">
    <w:abstractNumId w:val="14"/>
  </w:num>
  <w:num w:numId="7" w16cid:durableId="744953089">
    <w:abstractNumId w:val="41"/>
  </w:num>
  <w:num w:numId="8" w16cid:durableId="125895348">
    <w:abstractNumId w:val="55"/>
  </w:num>
  <w:num w:numId="9" w16cid:durableId="597519895">
    <w:abstractNumId w:val="28"/>
  </w:num>
  <w:num w:numId="10" w16cid:durableId="1539007180">
    <w:abstractNumId w:val="53"/>
  </w:num>
  <w:num w:numId="11" w16cid:durableId="1831016364">
    <w:abstractNumId w:val="33"/>
  </w:num>
  <w:num w:numId="12" w16cid:durableId="1710446514">
    <w:abstractNumId w:val="8"/>
  </w:num>
  <w:num w:numId="13" w16cid:durableId="1108891111">
    <w:abstractNumId w:val="25"/>
  </w:num>
  <w:num w:numId="14" w16cid:durableId="1636108491">
    <w:abstractNumId w:val="1"/>
  </w:num>
  <w:num w:numId="15" w16cid:durableId="801659297">
    <w:abstractNumId w:val="32"/>
  </w:num>
  <w:num w:numId="16" w16cid:durableId="535587002">
    <w:abstractNumId w:val="54"/>
  </w:num>
  <w:num w:numId="17" w16cid:durableId="740639110">
    <w:abstractNumId w:val="38"/>
  </w:num>
  <w:num w:numId="18" w16cid:durableId="262231804">
    <w:abstractNumId w:val="12"/>
  </w:num>
  <w:num w:numId="19" w16cid:durableId="2049797621">
    <w:abstractNumId w:val="23"/>
  </w:num>
  <w:num w:numId="20" w16cid:durableId="424961315">
    <w:abstractNumId w:val="15"/>
  </w:num>
  <w:num w:numId="21" w16cid:durableId="373190535">
    <w:abstractNumId w:val="36"/>
  </w:num>
  <w:num w:numId="22" w16cid:durableId="2033845704">
    <w:abstractNumId w:val="18"/>
  </w:num>
  <w:num w:numId="23" w16cid:durableId="811797072">
    <w:abstractNumId w:val="9"/>
  </w:num>
  <w:num w:numId="24" w16cid:durableId="1873574638">
    <w:abstractNumId w:val="31"/>
  </w:num>
  <w:num w:numId="25" w16cid:durableId="1044402407">
    <w:abstractNumId w:val="45"/>
  </w:num>
  <w:num w:numId="26" w16cid:durableId="1701735140">
    <w:abstractNumId w:val="48"/>
  </w:num>
  <w:num w:numId="27" w16cid:durableId="182747126">
    <w:abstractNumId w:val="44"/>
  </w:num>
  <w:num w:numId="28" w16cid:durableId="258560020">
    <w:abstractNumId w:val="37"/>
  </w:num>
  <w:num w:numId="29" w16cid:durableId="365565755">
    <w:abstractNumId w:val="43"/>
  </w:num>
  <w:num w:numId="30" w16cid:durableId="1668246647">
    <w:abstractNumId w:val="35"/>
  </w:num>
  <w:num w:numId="31" w16cid:durableId="307900463">
    <w:abstractNumId w:val="27"/>
  </w:num>
  <w:num w:numId="32" w16cid:durableId="2028947151">
    <w:abstractNumId w:val="19"/>
  </w:num>
  <w:num w:numId="33" w16cid:durableId="60717641">
    <w:abstractNumId w:val="16"/>
  </w:num>
  <w:num w:numId="34" w16cid:durableId="582034890">
    <w:abstractNumId w:val="50"/>
  </w:num>
  <w:num w:numId="35" w16cid:durableId="1576016811">
    <w:abstractNumId w:val="47"/>
  </w:num>
  <w:num w:numId="36" w16cid:durableId="2045597434">
    <w:abstractNumId w:val="2"/>
  </w:num>
  <w:num w:numId="37" w16cid:durableId="2086880222">
    <w:abstractNumId w:val="40"/>
  </w:num>
  <w:num w:numId="38" w16cid:durableId="1397508317">
    <w:abstractNumId w:val="17"/>
  </w:num>
  <w:num w:numId="39" w16cid:durableId="1633556224">
    <w:abstractNumId w:val="22"/>
  </w:num>
  <w:num w:numId="40" w16cid:durableId="1805662280">
    <w:abstractNumId w:val="34"/>
  </w:num>
  <w:num w:numId="41" w16cid:durableId="160318581">
    <w:abstractNumId w:val="4"/>
  </w:num>
  <w:num w:numId="42" w16cid:durableId="1682661205">
    <w:abstractNumId w:val="52"/>
  </w:num>
  <w:num w:numId="43" w16cid:durableId="518740135">
    <w:abstractNumId w:val="20"/>
  </w:num>
  <w:num w:numId="44" w16cid:durableId="364789425">
    <w:abstractNumId w:val="13"/>
  </w:num>
  <w:num w:numId="45" w16cid:durableId="1831171455">
    <w:abstractNumId w:val="42"/>
  </w:num>
  <w:num w:numId="46" w16cid:durableId="54208477">
    <w:abstractNumId w:val="5"/>
  </w:num>
  <w:num w:numId="47" w16cid:durableId="1630740767">
    <w:abstractNumId w:val="39"/>
  </w:num>
  <w:num w:numId="48" w16cid:durableId="1683318562">
    <w:abstractNumId w:val="6"/>
  </w:num>
  <w:num w:numId="49" w16cid:durableId="630136091">
    <w:abstractNumId w:val="30"/>
  </w:num>
  <w:num w:numId="50" w16cid:durableId="609167548">
    <w:abstractNumId w:val="51"/>
  </w:num>
  <w:num w:numId="51" w16cid:durableId="522013365">
    <w:abstractNumId w:val="29"/>
  </w:num>
  <w:num w:numId="52" w16cid:durableId="2000647395">
    <w:abstractNumId w:val="49"/>
  </w:num>
  <w:num w:numId="53" w16cid:durableId="985671947">
    <w:abstractNumId w:val="24"/>
  </w:num>
  <w:num w:numId="54" w16cid:durableId="2063748821">
    <w:abstractNumId w:val="0"/>
  </w:num>
  <w:num w:numId="55" w16cid:durableId="202058746">
    <w:abstractNumId w:val="26"/>
  </w:num>
  <w:num w:numId="56" w16cid:durableId="248656915">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CB"/>
    <w:rsid w:val="00024CBA"/>
    <w:rsid w:val="000251F2"/>
    <w:rsid w:val="00027F9B"/>
    <w:rsid w:val="00061CA4"/>
    <w:rsid w:val="00090038"/>
    <w:rsid w:val="00096C5E"/>
    <w:rsid w:val="000A542C"/>
    <w:rsid w:val="000B3A1D"/>
    <w:rsid w:val="000F373B"/>
    <w:rsid w:val="000F4726"/>
    <w:rsid w:val="00111EFF"/>
    <w:rsid w:val="00112F3C"/>
    <w:rsid w:val="001275C4"/>
    <w:rsid w:val="00151F7E"/>
    <w:rsid w:val="001544CE"/>
    <w:rsid w:val="00167C3C"/>
    <w:rsid w:val="001A35F9"/>
    <w:rsid w:val="001A3A59"/>
    <w:rsid w:val="001D014F"/>
    <w:rsid w:val="001D4256"/>
    <w:rsid w:val="001E4565"/>
    <w:rsid w:val="00207FD6"/>
    <w:rsid w:val="00214583"/>
    <w:rsid w:val="00256807"/>
    <w:rsid w:val="00277F91"/>
    <w:rsid w:val="00285B4B"/>
    <w:rsid w:val="002B4515"/>
    <w:rsid w:val="002B4AC3"/>
    <w:rsid w:val="002B5411"/>
    <w:rsid w:val="002D25DA"/>
    <w:rsid w:val="002D2FD1"/>
    <w:rsid w:val="002E187E"/>
    <w:rsid w:val="002F28C1"/>
    <w:rsid w:val="00303CC1"/>
    <w:rsid w:val="00305546"/>
    <w:rsid w:val="00314526"/>
    <w:rsid w:val="00324744"/>
    <w:rsid w:val="00327265"/>
    <w:rsid w:val="00331D10"/>
    <w:rsid w:val="00335199"/>
    <w:rsid w:val="0034F0F8"/>
    <w:rsid w:val="003658F9"/>
    <w:rsid w:val="00392F11"/>
    <w:rsid w:val="003A02F3"/>
    <w:rsid w:val="003B385C"/>
    <w:rsid w:val="003E2059"/>
    <w:rsid w:val="003E281A"/>
    <w:rsid w:val="003E40A0"/>
    <w:rsid w:val="00407566"/>
    <w:rsid w:val="0043596E"/>
    <w:rsid w:val="0045227E"/>
    <w:rsid w:val="0046443F"/>
    <w:rsid w:val="00471C0F"/>
    <w:rsid w:val="004772FE"/>
    <w:rsid w:val="004B0AA7"/>
    <w:rsid w:val="004D5047"/>
    <w:rsid w:val="004E20AB"/>
    <w:rsid w:val="004F18AD"/>
    <w:rsid w:val="004F6FC3"/>
    <w:rsid w:val="0051592F"/>
    <w:rsid w:val="00516A12"/>
    <w:rsid w:val="00532BCB"/>
    <w:rsid w:val="00546D1C"/>
    <w:rsid w:val="00563685"/>
    <w:rsid w:val="00565159"/>
    <w:rsid w:val="00565195"/>
    <w:rsid w:val="00572071"/>
    <w:rsid w:val="00593F5A"/>
    <w:rsid w:val="005A443F"/>
    <w:rsid w:val="005D3962"/>
    <w:rsid w:val="005E0AED"/>
    <w:rsid w:val="005E5943"/>
    <w:rsid w:val="005F53AE"/>
    <w:rsid w:val="005F7C85"/>
    <w:rsid w:val="00605C12"/>
    <w:rsid w:val="00610CA6"/>
    <w:rsid w:val="006121D6"/>
    <w:rsid w:val="006302A7"/>
    <w:rsid w:val="00630E9F"/>
    <w:rsid w:val="00632B1B"/>
    <w:rsid w:val="00632D35"/>
    <w:rsid w:val="00642133"/>
    <w:rsid w:val="00696E83"/>
    <w:rsid w:val="006B6633"/>
    <w:rsid w:val="006F4DD6"/>
    <w:rsid w:val="00723285"/>
    <w:rsid w:val="00731797"/>
    <w:rsid w:val="00732A78"/>
    <w:rsid w:val="00797469"/>
    <w:rsid w:val="007A10C5"/>
    <w:rsid w:val="007A6B52"/>
    <w:rsid w:val="007B202E"/>
    <w:rsid w:val="007B76BF"/>
    <w:rsid w:val="007E0DA6"/>
    <w:rsid w:val="00824670"/>
    <w:rsid w:val="0083409A"/>
    <w:rsid w:val="00842D80"/>
    <w:rsid w:val="00847D26"/>
    <w:rsid w:val="00854082"/>
    <w:rsid w:val="00882A63"/>
    <w:rsid w:val="008A2649"/>
    <w:rsid w:val="008A74D6"/>
    <w:rsid w:val="008B0266"/>
    <w:rsid w:val="008B3A28"/>
    <w:rsid w:val="008C41B8"/>
    <w:rsid w:val="008C57A2"/>
    <w:rsid w:val="008C7B03"/>
    <w:rsid w:val="008D5227"/>
    <w:rsid w:val="008E6BD9"/>
    <w:rsid w:val="008F3B52"/>
    <w:rsid w:val="0091481C"/>
    <w:rsid w:val="009423F3"/>
    <w:rsid w:val="009571C1"/>
    <w:rsid w:val="00974EF2"/>
    <w:rsid w:val="00984F01"/>
    <w:rsid w:val="00993B2A"/>
    <w:rsid w:val="0099564F"/>
    <w:rsid w:val="009A0237"/>
    <w:rsid w:val="009A5169"/>
    <w:rsid w:val="009B61C2"/>
    <w:rsid w:val="009D2F7E"/>
    <w:rsid w:val="009E4F78"/>
    <w:rsid w:val="009F483D"/>
    <w:rsid w:val="00A24C25"/>
    <w:rsid w:val="00A30451"/>
    <w:rsid w:val="00A338EC"/>
    <w:rsid w:val="00A842BC"/>
    <w:rsid w:val="00A92CD4"/>
    <w:rsid w:val="00A95BE3"/>
    <w:rsid w:val="00AA4CC5"/>
    <w:rsid w:val="00AB3075"/>
    <w:rsid w:val="00AC653D"/>
    <w:rsid w:val="00AF326E"/>
    <w:rsid w:val="00B17B35"/>
    <w:rsid w:val="00B41802"/>
    <w:rsid w:val="00B46435"/>
    <w:rsid w:val="00B56348"/>
    <w:rsid w:val="00B73301"/>
    <w:rsid w:val="00B76014"/>
    <w:rsid w:val="00BB2086"/>
    <w:rsid w:val="00BC2DB0"/>
    <w:rsid w:val="00BC2F8D"/>
    <w:rsid w:val="00C10020"/>
    <w:rsid w:val="00C118A4"/>
    <w:rsid w:val="00C144B7"/>
    <w:rsid w:val="00C17D4C"/>
    <w:rsid w:val="00C24F5F"/>
    <w:rsid w:val="00C91ADA"/>
    <w:rsid w:val="00CA4467"/>
    <w:rsid w:val="00D00EE5"/>
    <w:rsid w:val="00D14099"/>
    <w:rsid w:val="00D1450A"/>
    <w:rsid w:val="00D437A9"/>
    <w:rsid w:val="00D91AB7"/>
    <w:rsid w:val="00DB3D7A"/>
    <w:rsid w:val="00DF5ED8"/>
    <w:rsid w:val="00E045EC"/>
    <w:rsid w:val="00E239A2"/>
    <w:rsid w:val="00E30410"/>
    <w:rsid w:val="00E36556"/>
    <w:rsid w:val="00E37D7B"/>
    <w:rsid w:val="00E41B92"/>
    <w:rsid w:val="00E4374C"/>
    <w:rsid w:val="00E65692"/>
    <w:rsid w:val="00E677CD"/>
    <w:rsid w:val="00EA4883"/>
    <w:rsid w:val="00EB4848"/>
    <w:rsid w:val="00ED53F2"/>
    <w:rsid w:val="00EE0E7A"/>
    <w:rsid w:val="00F0159C"/>
    <w:rsid w:val="00F35660"/>
    <w:rsid w:val="00F57242"/>
    <w:rsid w:val="00F73188"/>
    <w:rsid w:val="00F80E19"/>
    <w:rsid w:val="00F91F2D"/>
    <w:rsid w:val="00FA7B6B"/>
    <w:rsid w:val="00FF4B21"/>
    <w:rsid w:val="038F446A"/>
    <w:rsid w:val="0B19DF00"/>
    <w:rsid w:val="0CF32608"/>
    <w:rsid w:val="0D7EAEB4"/>
    <w:rsid w:val="0E07F5B3"/>
    <w:rsid w:val="10E5A785"/>
    <w:rsid w:val="156B1924"/>
    <w:rsid w:val="191A940B"/>
    <w:rsid w:val="1B1AAA28"/>
    <w:rsid w:val="21A16A8B"/>
    <w:rsid w:val="2585C122"/>
    <w:rsid w:val="25B3749B"/>
    <w:rsid w:val="29854F43"/>
    <w:rsid w:val="2A92FCA9"/>
    <w:rsid w:val="2AA036FC"/>
    <w:rsid w:val="2CFB9929"/>
    <w:rsid w:val="300970DD"/>
    <w:rsid w:val="30EDD544"/>
    <w:rsid w:val="329B9825"/>
    <w:rsid w:val="33158F63"/>
    <w:rsid w:val="37C741B7"/>
    <w:rsid w:val="38A27A46"/>
    <w:rsid w:val="390A56B9"/>
    <w:rsid w:val="3A77028A"/>
    <w:rsid w:val="3C52F880"/>
    <w:rsid w:val="3C5BC9CF"/>
    <w:rsid w:val="3D28423E"/>
    <w:rsid w:val="3DD09A08"/>
    <w:rsid w:val="4D4602DD"/>
    <w:rsid w:val="4D88989E"/>
    <w:rsid w:val="5476166A"/>
    <w:rsid w:val="58A6EF31"/>
    <w:rsid w:val="591EFEA4"/>
    <w:rsid w:val="5A241AD6"/>
    <w:rsid w:val="63E98DA2"/>
    <w:rsid w:val="6457867F"/>
    <w:rsid w:val="66EF81D4"/>
    <w:rsid w:val="6AB6DE32"/>
    <w:rsid w:val="6C5AF0AB"/>
    <w:rsid w:val="6C689308"/>
    <w:rsid w:val="6E68B31C"/>
    <w:rsid w:val="713D19AC"/>
    <w:rsid w:val="762472FC"/>
    <w:rsid w:val="76422C7D"/>
    <w:rsid w:val="76F55D36"/>
    <w:rsid w:val="776638A9"/>
    <w:rsid w:val="78D8EA13"/>
    <w:rsid w:val="797952F2"/>
    <w:rsid w:val="7A0DD761"/>
    <w:rsid w:val="7AF11720"/>
    <w:rsid w:val="7B493B2D"/>
    <w:rsid w:val="7CA20FE0"/>
    <w:rsid w:val="7E734CE0"/>
    <w:rsid w:val="7EB2C181"/>
    <w:rsid w:val="7FBB2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22DF"/>
  <w15:docId w15:val="{CC0110AD-8980-44DB-898E-4966848C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72FE"/>
    <w:rPr>
      <w:sz w:val="24"/>
      <w:lang w:val="en-US"/>
    </w:rPr>
  </w:style>
  <w:style w:type="paragraph" w:styleId="Heading1">
    <w:name w:val="heading 1"/>
    <w:basedOn w:val="Normal"/>
    <w:next w:val="Normal"/>
    <w:link w:val="Heading1Char"/>
    <w:uiPriority w:val="9"/>
    <w:qFormat/>
    <w:rsid w:val="001A3A59"/>
    <w:pPr>
      <w:keepNext/>
      <w:keepLines/>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A3A59"/>
    <w:pPr>
      <w:keepNext/>
      <w:keepLines/>
      <w:spacing w:before="40" w:after="0"/>
      <w:outlineLvl w:val="1"/>
    </w:pPr>
    <w:rPr>
      <w:rFonts w:asciiTheme="majorHAnsi" w:hAnsiTheme="majorHAnsi" w:eastAsiaTheme="majorEastAsia" w:cstheme="majorBidi"/>
      <w:b/>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E0DA6"/>
    <w:pPr>
      <w:ind w:left="720"/>
      <w:contextualSpacing/>
    </w:pPr>
  </w:style>
  <w:style w:type="table" w:styleId="TableGrid">
    <w:name w:val="Table Grid"/>
    <w:basedOn w:val="TableNormal"/>
    <w:uiPriority w:val="39"/>
    <w:rsid w:val="00A95B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E6BD9"/>
    <w:rPr>
      <w:color w:val="0563C1" w:themeColor="hyperlink"/>
      <w:u w:val="single"/>
    </w:rPr>
  </w:style>
  <w:style w:type="paragraph" w:styleId="NormalWeb">
    <w:name w:val="Normal (Web)"/>
    <w:basedOn w:val="Normal"/>
    <w:uiPriority w:val="99"/>
    <w:semiHidden/>
    <w:unhideWhenUsed/>
    <w:rsid w:val="009423F3"/>
    <w:pPr>
      <w:spacing w:before="100" w:beforeAutospacing="1" w:after="100" w:afterAutospacing="1" w:line="240" w:lineRule="auto"/>
    </w:pPr>
    <w:rPr>
      <w:rFonts w:ascii="Times New Roman" w:hAnsi="Times New Roman" w:eastAsia="Times New Roman" w:cs="Times New Roman"/>
      <w:szCs w:val="24"/>
      <w:lang w:val="en-AU" w:eastAsia="en-AU"/>
    </w:rPr>
  </w:style>
  <w:style w:type="character" w:styleId="UnresolvedMention">
    <w:name w:val="Unresolved Mention"/>
    <w:basedOn w:val="DefaultParagraphFont"/>
    <w:uiPriority w:val="99"/>
    <w:semiHidden/>
    <w:unhideWhenUsed/>
    <w:rsid w:val="009B61C2"/>
    <w:rPr>
      <w:color w:val="605E5C"/>
      <w:shd w:val="clear" w:color="auto" w:fill="E1DFDD"/>
    </w:rPr>
  </w:style>
  <w:style w:type="character" w:styleId="Strong">
    <w:name w:val="Strong"/>
    <w:basedOn w:val="DefaultParagraphFont"/>
    <w:uiPriority w:val="22"/>
    <w:qFormat/>
    <w:rsid w:val="00BB2086"/>
    <w:rPr>
      <w:b/>
      <w:bCs/>
    </w:rPr>
  </w:style>
  <w:style w:type="character" w:styleId="Heading1Char" w:customStyle="1">
    <w:name w:val="Heading 1 Char"/>
    <w:basedOn w:val="DefaultParagraphFont"/>
    <w:link w:val="Heading1"/>
    <w:uiPriority w:val="9"/>
    <w:rsid w:val="001A3A59"/>
    <w:rPr>
      <w:rFonts w:asciiTheme="majorHAnsi" w:hAnsiTheme="majorHAnsi" w:eastAsiaTheme="majorEastAsia" w:cstheme="majorBidi"/>
      <w:b/>
      <w:color w:val="2F5496" w:themeColor="accent1" w:themeShade="BF"/>
      <w:sz w:val="32"/>
      <w:szCs w:val="32"/>
      <w:lang w:val="en-US"/>
    </w:rPr>
  </w:style>
  <w:style w:type="character" w:styleId="Heading2Char" w:customStyle="1">
    <w:name w:val="Heading 2 Char"/>
    <w:basedOn w:val="DefaultParagraphFont"/>
    <w:link w:val="Heading2"/>
    <w:uiPriority w:val="9"/>
    <w:rsid w:val="001A3A59"/>
    <w:rPr>
      <w:rFonts w:asciiTheme="majorHAnsi" w:hAnsiTheme="majorHAnsi" w:eastAsiaTheme="majorEastAsia" w:cstheme="majorBidi"/>
      <w:b/>
      <w:color w:val="2F5496" w:themeColor="accent1" w:themeShade="BF"/>
      <w:sz w:val="26"/>
      <w:szCs w:val="26"/>
      <w:lang w:val="en-US"/>
    </w:rPr>
  </w:style>
  <w:style w:type="paragraph" w:styleId="Title">
    <w:name w:val="Title"/>
    <w:basedOn w:val="Normal"/>
    <w:next w:val="Normal"/>
    <w:link w:val="TitleChar"/>
    <w:uiPriority w:val="10"/>
    <w:qFormat/>
    <w:rsid w:val="001A3A5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3A59"/>
    <w:rPr>
      <w:rFonts w:asciiTheme="majorHAnsi" w:hAnsiTheme="majorHAnsi" w:eastAsiaTheme="majorEastAsia"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0932">
      <w:bodyDiv w:val="1"/>
      <w:marLeft w:val="0"/>
      <w:marRight w:val="0"/>
      <w:marTop w:val="0"/>
      <w:marBottom w:val="0"/>
      <w:divBdr>
        <w:top w:val="none" w:sz="0" w:space="0" w:color="auto"/>
        <w:left w:val="none" w:sz="0" w:space="0" w:color="auto"/>
        <w:bottom w:val="none" w:sz="0" w:space="0" w:color="auto"/>
        <w:right w:val="none" w:sz="0" w:space="0" w:color="auto"/>
      </w:divBdr>
    </w:div>
    <w:div w:id="225185971">
      <w:bodyDiv w:val="1"/>
      <w:marLeft w:val="0"/>
      <w:marRight w:val="0"/>
      <w:marTop w:val="0"/>
      <w:marBottom w:val="0"/>
      <w:divBdr>
        <w:top w:val="none" w:sz="0" w:space="0" w:color="auto"/>
        <w:left w:val="none" w:sz="0" w:space="0" w:color="auto"/>
        <w:bottom w:val="none" w:sz="0" w:space="0" w:color="auto"/>
        <w:right w:val="none" w:sz="0" w:space="0" w:color="auto"/>
      </w:divBdr>
    </w:div>
    <w:div w:id="324284986">
      <w:bodyDiv w:val="1"/>
      <w:marLeft w:val="0"/>
      <w:marRight w:val="0"/>
      <w:marTop w:val="0"/>
      <w:marBottom w:val="0"/>
      <w:divBdr>
        <w:top w:val="none" w:sz="0" w:space="0" w:color="auto"/>
        <w:left w:val="none" w:sz="0" w:space="0" w:color="auto"/>
        <w:bottom w:val="none" w:sz="0" w:space="0" w:color="auto"/>
        <w:right w:val="none" w:sz="0" w:space="0" w:color="auto"/>
      </w:divBdr>
    </w:div>
    <w:div w:id="444815171">
      <w:bodyDiv w:val="1"/>
      <w:marLeft w:val="0"/>
      <w:marRight w:val="0"/>
      <w:marTop w:val="0"/>
      <w:marBottom w:val="0"/>
      <w:divBdr>
        <w:top w:val="none" w:sz="0" w:space="0" w:color="auto"/>
        <w:left w:val="none" w:sz="0" w:space="0" w:color="auto"/>
        <w:bottom w:val="none" w:sz="0" w:space="0" w:color="auto"/>
        <w:right w:val="none" w:sz="0" w:space="0" w:color="auto"/>
      </w:divBdr>
    </w:div>
    <w:div w:id="982807176">
      <w:bodyDiv w:val="1"/>
      <w:marLeft w:val="0"/>
      <w:marRight w:val="0"/>
      <w:marTop w:val="0"/>
      <w:marBottom w:val="0"/>
      <w:divBdr>
        <w:top w:val="none" w:sz="0" w:space="0" w:color="auto"/>
        <w:left w:val="none" w:sz="0" w:space="0" w:color="auto"/>
        <w:bottom w:val="none" w:sz="0" w:space="0" w:color="auto"/>
        <w:right w:val="none" w:sz="0" w:space="0" w:color="auto"/>
      </w:divBdr>
    </w:div>
    <w:div w:id="1042706492">
      <w:bodyDiv w:val="1"/>
      <w:marLeft w:val="0"/>
      <w:marRight w:val="0"/>
      <w:marTop w:val="0"/>
      <w:marBottom w:val="0"/>
      <w:divBdr>
        <w:top w:val="none" w:sz="0" w:space="0" w:color="auto"/>
        <w:left w:val="none" w:sz="0" w:space="0" w:color="auto"/>
        <w:bottom w:val="none" w:sz="0" w:space="0" w:color="auto"/>
        <w:right w:val="none" w:sz="0" w:space="0" w:color="auto"/>
      </w:divBdr>
    </w:div>
    <w:div w:id="1128624228">
      <w:bodyDiv w:val="1"/>
      <w:marLeft w:val="0"/>
      <w:marRight w:val="0"/>
      <w:marTop w:val="0"/>
      <w:marBottom w:val="0"/>
      <w:divBdr>
        <w:top w:val="none" w:sz="0" w:space="0" w:color="auto"/>
        <w:left w:val="none" w:sz="0" w:space="0" w:color="auto"/>
        <w:bottom w:val="none" w:sz="0" w:space="0" w:color="auto"/>
        <w:right w:val="none" w:sz="0" w:space="0" w:color="auto"/>
      </w:divBdr>
    </w:div>
    <w:div w:id="1281957126">
      <w:bodyDiv w:val="1"/>
      <w:marLeft w:val="0"/>
      <w:marRight w:val="0"/>
      <w:marTop w:val="0"/>
      <w:marBottom w:val="0"/>
      <w:divBdr>
        <w:top w:val="none" w:sz="0" w:space="0" w:color="auto"/>
        <w:left w:val="none" w:sz="0" w:space="0" w:color="auto"/>
        <w:bottom w:val="none" w:sz="0" w:space="0" w:color="auto"/>
        <w:right w:val="none" w:sz="0" w:space="0" w:color="auto"/>
      </w:divBdr>
    </w:div>
    <w:div w:id="1327435785">
      <w:bodyDiv w:val="1"/>
      <w:marLeft w:val="0"/>
      <w:marRight w:val="0"/>
      <w:marTop w:val="0"/>
      <w:marBottom w:val="0"/>
      <w:divBdr>
        <w:top w:val="none" w:sz="0" w:space="0" w:color="auto"/>
        <w:left w:val="none" w:sz="0" w:space="0" w:color="auto"/>
        <w:bottom w:val="none" w:sz="0" w:space="0" w:color="auto"/>
        <w:right w:val="none" w:sz="0" w:space="0" w:color="auto"/>
      </w:divBdr>
    </w:div>
    <w:div w:id="1504856481">
      <w:bodyDiv w:val="1"/>
      <w:marLeft w:val="0"/>
      <w:marRight w:val="0"/>
      <w:marTop w:val="0"/>
      <w:marBottom w:val="0"/>
      <w:divBdr>
        <w:top w:val="none" w:sz="0" w:space="0" w:color="auto"/>
        <w:left w:val="none" w:sz="0" w:space="0" w:color="auto"/>
        <w:bottom w:val="none" w:sz="0" w:space="0" w:color="auto"/>
        <w:right w:val="none" w:sz="0" w:space="0" w:color="auto"/>
      </w:divBdr>
    </w:div>
    <w:div w:id="1904676023">
      <w:bodyDiv w:val="1"/>
      <w:marLeft w:val="0"/>
      <w:marRight w:val="0"/>
      <w:marTop w:val="0"/>
      <w:marBottom w:val="0"/>
      <w:divBdr>
        <w:top w:val="none" w:sz="0" w:space="0" w:color="auto"/>
        <w:left w:val="none" w:sz="0" w:space="0" w:color="auto"/>
        <w:bottom w:val="none" w:sz="0" w:space="0" w:color="auto"/>
        <w:right w:val="none" w:sz="0" w:space="0" w:color="auto"/>
      </w:divBdr>
    </w:div>
    <w:div w:id="1929146840">
      <w:bodyDiv w:val="1"/>
      <w:marLeft w:val="0"/>
      <w:marRight w:val="0"/>
      <w:marTop w:val="0"/>
      <w:marBottom w:val="0"/>
      <w:divBdr>
        <w:top w:val="none" w:sz="0" w:space="0" w:color="auto"/>
        <w:left w:val="none" w:sz="0" w:space="0" w:color="auto"/>
        <w:bottom w:val="none" w:sz="0" w:space="0" w:color="auto"/>
        <w:right w:val="none" w:sz="0" w:space="0" w:color="auto"/>
      </w:divBdr>
    </w:div>
    <w:div w:id="213945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www.cfa.vic.gov.au/ArticleDocuments/2730/Worksheet%205_Problem%20Statement%20Worksheet%20(for%20module%202).docx" TargetMode="External" Id="Rf0c7cf9ee9554b8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698D-1717-4A31-B37E-344687B3EB9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towers briony</dc:creator>
  <keywords/>
  <dc:description/>
  <lastModifiedBy>Neil Munro</lastModifiedBy>
  <revision>4</revision>
  <dcterms:created xsi:type="dcterms:W3CDTF">2025-02-28T03:24:00.0000000Z</dcterms:created>
  <dcterms:modified xsi:type="dcterms:W3CDTF">2026-03-19T05:15:48.9606950Z</dcterms:modified>
</coreProperties>
</file>